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BC2E1D" w:rsidRDefault="00BF615F" w:rsidP="00784153">
      <w:r w:rsidRPr="00BC2E1D">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BC2E1D" w:rsidRDefault="00BF615F" w:rsidP="00784153">
      <w:r w:rsidRPr="00BC2E1D">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2A1F10" w:rsidRPr="005745FF" w:rsidRDefault="002A1F10"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2A1F10" w:rsidRPr="005745FF" w:rsidRDefault="002A1F10"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BC2E1D">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2A1F10" w:rsidRPr="0028316E" w:rsidRDefault="002A1F1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2A1F10" w:rsidRDefault="002A1F1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2A1F10" w:rsidRPr="0028316E" w:rsidRDefault="002A1F1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2A1F10" w:rsidRDefault="002A1F10"/>
                  </w:txbxContent>
                </v:textbox>
                <w10:wrap type="square" anchorx="margin"/>
              </v:shape>
            </w:pict>
          </mc:Fallback>
        </mc:AlternateContent>
      </w:r>
      <w:r w:rsidRPr="00BC2E1D">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2A1F10" w:rsidRPr="00A03FE7" w:rsidRDefault="002A1F10"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2A1F10" w:rsidRPr="00A03FE7" w:rsidRDefault="002A1F10"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BC2E1D">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2A1F10" w:rsidRPr="00A03FE7" w:rsidRDefault="002A1F10"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2A1F10" w:rsidRPr="00A03FE7" w:rsidRDefault="002A1F10" w:rsidP="00A03FE7">
                            <w:pPr>
                              <w:pStyle w:val="Title"/>
                              <w:jc w:val="center"/>
                              <w:rPr>
                                <w:b/>
                                <w:smallCaps/>
                                <w:color w:val="C00000"/>
                                <w:sz w:val="72"/>
                                <w:szCs w:val="72"/>
                              </w:rPr>
                            </w:pPr>
                          </w:p>
                          <w:p w:rsidR="002A1F10" w:rsidRPr="00A03FE7" w:rsidRDefault="002A1F10"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2A1F10" w:rsidRPr="00A03FE7" w:rsidRDefault="002A1F10"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2A1F10" w:rsidRPr="00A03FE7" w:rsidRDefault="002A1F10" w:rsidP="00A03FE7">
                      <w:pPr>
                        <w:pStyle w:val="Title"/>
                        <w:jc w:val="center"/>
                        <w:rPr>
                          <w:b/>
                          <w:smallCaps/>
                          <w:color w:val="C00000"/>
                          <w:sz w:val="72"/>
                          <w:szCs w:val="72"/>
                        </w:rPr>
                      </w:pPr>
                    </w:p>
                    <w:p w:rsidR="002A1F10" w:rsidRPr="00A03FE7" w:rsidRDefault="002A1F10" w:rsidP="00A03FE7">
                      <w:pPr>
                        <w:pStyle w:val="Title"/>
                        <w:jc w:val="center"/>
                        <w:rPr>
                          <w:b/>
                          <w:smallCaps/>
                          <w:color w:val="C00000"/>
                          <w:sz w:val="72"/>
                          <w:szCs w:val="72"/>
                        </w:rPr>
                      </w:pPr>
                    </w:p>
                  </w:txbxContent>
                </v:textbox>
                <w10:wrap type="square" anchorx="page"/>
              </v:shape>
            </w:pict>
          </mc:Fallback>
        </mc:AlternateContent>
      </w:r>
      <w:r w:rsidRPr="00BC2E1D">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BC2E1D">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BC2E1D" w:rsidRDefault="00AB7950">
          <w:pPr>
            <w:pStyle w:val="TOCHeading"/>
            <w:rPr>
              <w:color w:val="C00000"/>
              <w:lang w:val="en-GB"/>
            </w:rPr>
          </w:pPr>
          <w:r w:rsidRPr="00BC2E1D">
            <w:rPr>
              <w:color w:val="C00000"/>
              <w:lang w:val="en-GB"/>
            </w:rPr>
            <w:t>Table of Contents</w:t>
          </w:r>
        </w:p>
        <w:p w:rsidR="00D41EDB" w:rsidRPr="00BC2E1D" w:rsidRDefault="00053E01">
          <w:pPr>
            <w:pStyle w:val="TOC1"/>
            <w:tabs>
              <w:tab w:val="right" w:leader="dot" w:pos="9736"/>
            </w:tabs>
            <w:rPr>
              <w:rFonts w:eastAsiaTheme="minorEastAsia"/>
              <w:noProof/>
              <w:lang w:eastAsia="en-GB"/>
            </w:rPr>
          </w:pPr>
          <w:r w:rsidRPr="00BC2E1D">
            <w:fldChar w:fldCharType="begin"/>
          </w:r>
          <w:r w:rsidR="00AB7950" w:rsidRPr="00BC2E1D">
            <w:instrText xml:space="preserve"> TOC \o "1-3" \h \z \u </w:instrText>
          </w:r>
          <w:r w:rsidRPr="00BC2E1D">
            <w:fldChar w:fldCharType="separate"/>
          </w:r>
          <w:hyperlink w:anchor="_Toc437731865" w:history="1">
            <w:r w:rsidR="00D41EDB" w:rsidRPr="00BC2E1D">
              <w:rPr>
                <w:rStyle w:val="Hyperlink"/>
                <w:noProof/>
              </w:rPr>
              <w:t>1 - Team Members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_Toc437731865 \h </w:instrText>
            </w:r>
            <w:r w:rsidR="00D41EDB" w:rsidRPr="00BC2E1D">
              <w:rPr>
                <w:noProof/>
                <w:webHidden/>
              </w:rPr>
            </w:r>
            <w:r w:rsidR="00D41EDB" w:rsidRPr="00BC2E1D">
              <w:rPr>
                <w:noProof/>
                <w:webHidden/>
              </w:rPr>
              <w:fldChar w:fldCharType="separate"/>
            </w:r>
            <w:r w:rsidR="00C727B3">
              <w:rPr>
                <w:noProof/>
                <w:webHidden/>
              </w:rPr>
              <w:t>4</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66" w:history="1">
            <w:r w:rsidR="00D41EDB" w:rsidRPr="00BC2E1D">
              <w:rPr>
                <w:rStyle w:val="Hyperlink"/>
                <w:noProof/>
              </w:rPr>
              <w:t>2 - Brief Overview</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_Toc437731866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67" w:history="1">
            <w:r w:rsidR="00D41EDB" w:rsidRPr="00BC2E1D">
              <w:rPr>
                <w:rStyle w:val="Hyperlink"/>
                <w:noProof/>
              </w:rPr>
              <w:t>2.1 - Proposal</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_Toc437731867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68" w:history="1">
            <w:r w:rsidR="00D41EDB" w:rsidRPr="00BC2E1D">
              <w:rPr>
                <w:rStyle w:val="Hyperlink"/>
                <w:noProof/>
              </w:rPr>
              <w:t>2.2 - Progress Synopsis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_Toc437731868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69" w:history="1">
            <w:r w:rsidR="00D41EDB" w:rsidRPr="00BC2E1D">
              <w:rPr>
                <w:rStyle w:val="Hyperlink"/>
                <w:noProof/>
              </w:rPr>
              <w:t>3 - Outreach</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_Toc437731869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0" w:history="1">
            <w:r w:rsidR="00D41EDB" w:rsidRPr="00BC2E1D">
              <w:rPr>
                <w:rStyle w:val="Hyperlink"/>
                <w:rFonts w:ascii="Calibri Light" w:eastAsia="Calibri Light" w:hAnsi="Calibri Light" w:cs="Calibri Light"/>
                <w:noProof/>
                <w:u w:color="C00000"/>
                <w:bdr w:val="nil"/>
                <w:lang w:eastAsia="en-GB"/>
              </w:rPr>
              <w:t>3.1 - Local Community</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_Toc437731870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1" w:history="1">
            <w:r w:rsidR="00D41EDB" w:rsidRPr="00BC2E1D">
              <w:rPr>
                <w:rStyle w:val="Hyperlink"/>
                <w:rFonts w:ascii="Calibri Light" w:eastAsia="Calibri Light" w:hAnsi="Calibri Light" w:cs="Calibri Light"/>
                <w:noProof/>
                <w:u w:color="C00000"/>
                <w:bdr w:val="nil"/>
                <w:lang w:eastAsia="en-GB"/>
              </w:rPr>
              <w:t>3.2 - School</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_Toc437731871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2" w:history="1">
            <w:r w:rsidR="00D41EDB" w:rsidRPr="00BC2E1D">
              <w:rPr>
                <w:rStyle w:val="Hyperlink"/>
                <w:rFonts w:ascii="Calibri Light" w:eastAsia="Calibri Light" w:hAnsi="Calibri Light" w:cs="Calibri Light"/>
                <w:noProof/>
                <w:u w:color="C00000"/>
                <w:bdr w:val="nil"/>
                <w:lang w:eastAsia="en-GB"/>
              </w:rPr>
              <w:t>3.3 - The Wider Public</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_Toc437731872 \h </w:instrText>
            </w:r>
            <w:r w:rsidR="00D41EDB" w:rsidRPr="00BC2E1D">
              <w:rPr>
                <w:noProof/>
                <w:webHidden/>
              </w:rPr>
            </w:r>
            <w:r w:rsidR="00D41EDB" w:rsidRPr="00BC2E1D">
              <w:rPr>
                <w:noProof/>
                <w:webHidden/>
              </w:rPr>
              <w:fldChar w:fldCharType="separate"/>
            </w:r>
            <w:r w:rsidR="00C727B3">
              <w:rPr>
                <w:noProof/>
                <w:webHidden/>
              </w:rPr>
              <w:t>7</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73" w:history="1">
            <w:r w:rsidR="00D41EDB" w:rsidRPr="00BC2E1D">
              <w:rPr>
                <w:rStyle w:val="Hyperlink"/>
                <w:noProof/>
              </w:rPr>
              <w:t>4 - Funding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_Toc437731873 \h </w:instrText>
            </w:r>
            <w:r w:rsidR="00D41EDB" w:rsidRPr="00BC2E1D">
              <w:rPr>
                <w:noProof/>
                <w:webHidden/>
              </w:rPr>
            </w:r>
            <w:r w:rsidR="00D41EDB" w:rsidRPr="00BC2E1D">
              <w:rPr>
                <w:noProof/>
                <w:webHidden/>
              </w:rPr>
              <w:fldChar w:fldCharType="separate"/>
            </w:r>
            <w:r w:rsidR="00C727B3">
              <w:rPr>
                <w:noProof/>
                <w:webHidden/>
              </w:rPr>
              <w:t>8</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74" w:history="1">
            <w:r w:rsidR="00D41EDB" w:rsidRPr="00BC2E1D">
              <w:rPr>
                <w:rStyle w:val="Hyperlink"/>
                <w:noProof/>
              </w:rPr>
              <w:t>5 -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_Toc437731874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5" w:history="1">
            <w:r w:rsidR="00D41EDB" w:rsidRPr="00BC2E1D">
              <w:rPr>
                <w:rStyle w:val="Hyperlink"/>
                <w:noProof/>
              </w:rPr>
              <w:t>5.1 - Aim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_Toc437731875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6" w:history="1">
            <w:r w:rsidR="00D41EDB" w:rsidRPr="00BC2E1D">
              <w:rPr>
                <w:rStyle w:val="Hyperlink"/>
                <w:noProof/>
              </w:rPr>
              <w:t>5.2 - Parachute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_Toc437731876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7" w:history="1">
            <w:r w:rsidR="00D41EDB" w:rsidRPr="00BC2E1D">
              <w:rPr>
                <w:rStyle w:val="Hyperlink"/>
                <w:noProof/>
              </w:rPr>
              <w:t>5.3 - General Design Creation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_Toc437731877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8" w:history="1">
            <w:r w:rsidR="00D41EDB" w:rsidRPr="00BC2E1D">
              <w:rPr>
                <w:rStyle w:val="Hyperlink"/>
                <w:noProof/>
              </w:rPr>
              <w:t>5.4 - Refinement of General Design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_Toc437731878 \h </w:instrText>
            </w:r>
            <w:r w:rsidR="00D41EDB" w:rsidRPr="00BC2E1D">
              <w:rPr>
                <w:noProof/>
                <w:webHidden/>
              </w:rPr>
            </w:r>
            <w:r w:rsidR="00D41EDB" w:rsidRPr="00BC2E1D">
              <w:rPr>
                <w:noProof/>
                <w:webHidden/>
              </w:rPr>
              <w:fldChar w:fldCharType="separate"/>
            </w:r>
            <w:r w:rsidR="00C727B3">
              <w:rPr>
                <w:noProof/>
                <w:webHidden/>
              </w:rPr>
              <w:t>14</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9" w:history="1">
            <w:r w:rsidR="00D41EDB" w:rsidRPr="00BC2E1D">
              <w:rPr>
                <w:rStyle w:val="Hyperlink"/>
                <w:noProof/>
              </w:rPr>
              <w:t>5.5 - Manufacture, Testing and Further Refinement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_Toc437731879 \h </w:instrText>
            </w:r>
            <w:r w:rsidR="00D41EDB" w:rsidRPr="00BC2E1D">
              <w:rPr>
                <w:noProof/>
                <w:webHidden/>
              </w:rPr>
            </w:r>
            <w:r w:rsidR="00D41EDB" w:rsidRPr="00BC2E1D">
              <w:rPr>
                <w:noProof/>
                <w:webHidden/>
              </w:rPr>
              <w:fldChar w:fldCharType="separate"/>
            </w:r>
            <w:r w:rsidR="00C727B3">
              <w:rPr>
                <w:noProof/>
                <w:webHidden/>
              </w:rPr>
              <w:t>15</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0" w:history="1">
            <w:r w:rsidR="00D41EDB" w:rsidRPr="00BC2E1D">
              <w:rPr>
                <w:rStyle w:val="Hyperlink"/>
                <w:noProof/>
              </w:rPr>
              <w:t>5.6 - Design Alteration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_Toc437731880 \h </w:instrText>
            </w:r>
            <w:r w:rsidR="00D41EDB" w:rsidRPr="00BC2E1D">
              <w:rPr>
                <w:noProof/>
                <w:webHidden/>
              </w:rPr>
            </w:r>
            <w:r w:rsidR="00D41EDB" w:rsidRPr="00BC2E1D">
              <w:rPr>
                <w:noProof/>
                <w:webHidden/>
              </w:rPr>
              <w:fldChar w:fldCharType="separate"/>
            </w:r>
            <w:r w:rsidR="00C727B3">
              <w:rPr>
                <w:noProof/>
                <w:webHidden/>
              </w:rPr>
              <w:t>17</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1" w:history="1">
            <w:r w:rsidR="00D41EDB" w:rsidRPr="00BC2E1D">
              <w:rPr>
                <w:rStyle w:val="Hyperlink"/>
                <w:noProof/>
              </w:rPr>
              <w:t>5.7 - Materials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_Toc437731881 \h </w:instrText>
            </w:r>
            <w:r w:rsidR="00D41EDB" w:rsidRPr="00BC2E1D">
              <w:rPr>
                <w:noProof/>
                <w:webHidden/>
              </w:rPr>
            </w:r>
            <w:r w:rsidR="00D41EDB" w:rsidRPr="00BC2E1D">
              <w:rPr>
                <w:noProof/>
                <w:webHidden/>
              </w:rPr>
              <w:fldChar w:fldCharType="separate"/>
            </w:r>
            <w:r w:rsidR="00C727B3">
              <w:rPr>
                <w:noProof/>
                <w:webHidden/>
              </w:rPr>
              <w:t>19</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2" w:history="1">
            <w:r w:rsidR="00D41EDB" w:rsidRPr="00BC2E1D">
              <w:rPr>
                <w:rStyle w:val="Hyperlink"/>
                <w:noProof/>
              </w:rPr>
              <w:t>5.8 - Arm Unfolding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_Toc437731882 \h </w:instrText>
            </w:r>
            <w:r w:rsidR="00D41EDB" w:rsidRPr="00BC2E1D">
              <w:rPr>
                <w:noProof/>
                <w:webHidden/>
              </w:rPr>
            </w:r>
            <w:r w:rsidR="00D41EDB" w:rsidRPr="00BC2E1D">
              <w:rPr>
                <w:noProof/>
                <w:webHidden/>
              </w:rPr>
              <w:fldChar w:fldCharType="separate"/>
            </w:r>
            <w:r w:rsidR="00C727B3">
              <w:rPr>
                <w:noProof/>
                <w:webHidden/>
              </w:rPr>
              <w:t>20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3" w:history="1">
            <w:r w:rsidR="00D41EDB" w:rsidRPr="00BC2E1D">
              <w:rPr>
                <w:rStyle w:val="Hyperlink"/>
                <w:noProof/>
              </w:rPr>
              <w:t>5.9 - Specific Details of Mechanism for Opening Arms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_Toc437731883 \h </w:instrText>
            </w:r>
            <w:r w:rsidR="00D41EDB" w:rsidRPr="00BC2E1D">
              <w:rPr>
                <w:noProof/>
                <w:webHidden/>
              </w:rPr>
            </w:r>
            <w:r w:rsidR="00D41EDB" w:rsidRPr="00BC2E1D">
              <w:rPr>
                <w:noProof/>
                <w:webHidden/>
              </w:rPr>
              <w:fldChar w:fldCharType="separate"/>
            </w:r>
            <w:r w:rsidR="00C727B3">
              <w:rPr>
                <w:noProof/>
                <w:webHidden/>
              </w:rPr>
              <w:t>20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4" w:history="1">
            <w:r w:rsidR="00D41EDB" w:rsidRPr="00BC2E1D">
              <w:rPr>
                <w:rStyle w:val="Hyperlink"/>
                <w:noProof/>
              </w:rPr>
              <w:t>5.10 - Latest Design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_Toc437731884 \h </w:instrText>
            </w:r>
            <w:r w:rsidR="00D41EDB" w:rsidRPr="00BC2E1D">
              <w:rPr>
                <w:noProof/>
                <w:webHidden/>
              </w:rPr>
            </w:r>
            <w:r w:rsidR="00D41EDB" w:rsidRPr="00BC2E1D">
              <w:rPr>
                <w:noProof/>
                <w:webHidden/>
              </w:rPr>
              <w:fldChar w:fldCharType="separate"/>
            </w:r>
            <w:r w:rsidR="00C727B3">
              <w:rPr>
                <w:noProof/>
                <w:webHidden/>
              </w:rPr>
              <w:t>22</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5" w:history="1">
            <w:r w:rsidR="00D41EDB" w:rsidRPr="00BC2E1D">
              <w:rPr>
                <w:rStyle w:val="Hyperlink"/>
                <w:noProof/>
              </w:rPr>
              <w:t>5.11 - Propellers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_Toc437731885 \h </w:instrText>
            </w:r>
            <w:r w:rsidR="00D41EDB" w:rsidRPr="00BC2E1D">
              <w:rPr>
                <w:noProof/>
                <w:webHidden/>
              </w:rPr>
            </w:r>
            <w:r w:rsidR="00D41EDB" w:rsidRPr="00BC2E1D">
              <w:rPr>
                <w:noProof/>
                <w:webHidden/>
              </w:rPr>
              <w:fldChar w:fldCharType="separate"/>
            </w:r>
            <w:r w:rsidR="00C727B3">
              <w:rPr>
                <w:noProof/>
                <w:webHidden/>
              </w:rPr>
              <w:t>24</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6" w:history="1">
            <w:r w:rsidR="00D41EDB" w:rsidRPr="00BC2E1D">
              <w:rPr>
                <w:rStyle w:val="Hyperlink"/>
                <w:noProof/>
              </w:rPr>
              <w:t>5.12 - Testing of the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_Toc437731886 \h </w:instrText>
            </w:r>
            <w:r w:rsidR="00D41EDB" w:rsidRPr="00BC2E1D">
              <w:rPr>
                <w:noProof/>
                <w:webHidden/>
              </w:rPr>
            </w:r>
            <w:r w:rsidR="00D41EDB" w:rsidRPr="00BC2E1D">
              <w:rPr>
                <w:noProof/>
                <w:webHidden/>
              </w:rPr>
              <w:fldChar w:fldCharType="separate"/>
            </w:r>
            <w:r w:rsidR="00C727B3">
              <w:rPr>
                <w:noProof/>
                <w:webHidden/>
              </w:rPr>
              <w:t>24</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87" w:history="1">
            <w:r w:rsidR="00D41EDB" w:rsidRPr="00BC2E1D">
              <w:rPr>
                <w:rStyle w:val="Hyperlink"/>
                <w:noProof/>
              </w:rPr>
              <w:t>6 - Electronics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_Toc437731887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8" w:history="1">
            <w:r w:rsidR="00D41EDB" w:rsidRPr="00BC2E1D">
              <w:rPr>
                <w:rStyle w:val="Hyperlink"/>
                <w:noProof/>
              </w:rPr>
              <w:t>6.1 - Flight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_Toc437731888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89" w:history="1">
            <w:r w:rsidR="00D41EDB" w:rsidRPr="00BC2E1D">
              <w:rPr>
                <w:rStyle w:val="Hyperlink"/>
                <w:noProof/>
              </w:rPr>
              <w:t>Battery – Turnigy Nano-Tech 3s (11.1V) 850mAh</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_Toc437731889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0" w:history="1">
            <w:r w:rsidR="00D41EDB" w:rsidRPr="00BC2E1D">
              <w:rPr>
                <w:rStyle w:val="Hyperlink"/>
                <w:noProof/>
              </w:rPr>
              <w:t>Motors – Turnigy Outrunner v2</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_Toc437731890 \h </w:instrText>
            </w:r>
            <w:r w:rsidR="00D41EDB" w:rsidRPr="00BC2E1D">
              <w:rPr>
                <w:noProof/>
                <w:webHidden/>
              </w:rPr>
            </w:r>
            <w:r w:rsidR="00D41EDB" w:rsidRPr="00BC2E1D">
              <w:rPr>
                <w:noProof/>
                <w:webHidden/>
              </w:rPr>
              <w:fldChar w:fldCharType="separate"/>
            </w:r>
            <w:r w:rsidR="00C727B3">
              <w:rPr>
                <w:noProof/>
                <w:webHidden/>
              </w:rPr>
              <w:t>27</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1" w:history="1">
            <w:r w:rsidR="00D41EDB" w:rsidRPr="00BC2E1D">
              <w:rPr>
                <w:rStyle w:val="Hyperlink"/>
                <w:noProof/>
              </w:rPr>
              <w:t>Control Board - OpenPilot CC3D Atom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_Toc437731891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2" w:history="1">
            <w:r w:rsidR="00D41EDB" w:rsidRPr="00BC2E1D">
              <w:rPr>
                <w:rStyle w:val="Hyperlink"/>
                <w:noProof/>
              </w:rPr>
              <w:t>ESCs – Turnigy Nano Tech 20A</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_Toc437731892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3" w:history="1">
            <w:r w:rsidR="00D41EDB" w:rsidRPr="00BC2E1D">
              <w:rPr>
                <w:rStyle w:val="Hyperlink"/>
                <w:noProof/>
              </w:rPr>
              <w:t>TX / RX system – Orange Nano</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_Toc437731893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4" w:history="1">
            <w:r w:rsidR="00D41EDB" w:rsidRPr="00BC2E1D">
              <w:rPr>
                <w:rStyle w:val="Hyperlink"/>
                <w:noProof/>
              </w:rPr>
              <w:t>6.2 - Sensor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_Toc437731894 \h </w:instrText>
            </w:r>
            <w:r w:rsidR="00D41EDB" w:rsidRPr="00BC2E1D">
              <w:rPr>
                <w:noProof/>
                <w:webHidden/>
              </w:rPr>
            </w:r>
            <w:r w:rsidR="00D41EDB" w:rsidRPr="00BC2E1D">
              <w:rPr>
                <w:noProof/>
                <w:webHidden/>
              </w:rPr>
              <w:fldChar w:fldCharType="separate"/>
            </w:r>
            <w:r w:rsidR="00C727B3">
              <w:rPr>
                <w:noProof/>
                <w:webHidden/>
              </w:rPr>
              <w:t>29</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5" w:history="1">
            <w:r w:rsidR="00D41EDB" w:rsidRPr="00BC2E1D">
              <w:rPr>
                <w:rStyle w:val="Hyperlink"/>
                <w:noProof/>
              </w:rPr>
              <w:t>6.2.1 - Components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_Toc437731895 \h </w:instrText>
            </w:r>
            <w:r w:rsidR="00D41EDB" w:rsidRPr="00BC2E1D">
              <w:rPr>
                <w:noProof/>
                <w:webHidden/>
              </w:rPr>
            </w:r>
            <w:r w:rsidR="00D41EDB" w:rsidRPr="00BC2E1D">
              <w:rPr>
                <w:noProof/>
                <w:webHidden/>
              </w:rPr>
              <w:fldChar w:fldCharType="separate"/>
            </w:r>
            <w:r w:rsidR="00C727B3">
              <w:rPr>
                <w:noProof/>
                <w:webHidden/>
              </w:rPr>
              <w:t>29</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6" w:history="1">
            <w:r w:rsidR="00D41EDB" w:rsidRPr="00BC2E1D">
              <w:rPr>
                <w:rStyle w:val="Hyperlink"/>
                <w:noProof/>
              </w:rPr>
              <w:t>6.2.2 - PCBs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_Toc437731896 \h </w:instrText>
            </w:r>
            <w:r w:rsidR="00D41EDB" w:rsidRPr="00BC2E1D">
              <w:rPr>
                <w:noProof/>
                <w:webHidden/>
              </w:rPr>
            </w:r>
            <w:r w:rsidR="00D41EDB" w:rsidRPr="00BC2E1D">
              <w:rPr>
                <w:noProof/>
                <w:webHidden/>
              </w:rPr>
              <w:fldChar w:fldCharType="separate"/>
            </w:r>
            <w:r w:rsidR="00C727B3">
              <w:rPr>
                <w:noProof/>
                <w:webHidden/>
              </w:rPr>
              <w:t>30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7" w:history="1">
            <w:r w:rsidR="00D41EDB" w:rsidRPr="00BC2E1D">
              <w:rPr>
                <w:rStyle w:val="Hyperlink"/>
                <w:noProof/>
              </w:rPr>
              <w:t>6.3 - Camera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_Toc437731897 \h </w:instrText>
            </w:r>
            <w:r w:rsidR="00D41EDB" w:rsidRPr="00BC2E1D">
              <w:rPr>
                <w:noProof/>
                <w:webHidden/>
              </w:rPr>
            </w:r>
            <w:r w:rsidR="00D41EDB" w:rsidRPr="00BC2E1D">
              <w:rPr>
                <w:noProof/>
                <w:webHidden/>
              </w:rPr>
              <w:fldChar w:fldCharType="separate"/>
            </w:r>
            <w:r w:rsidR="00C727B3">
              <w:rPr>
                <w:noProof/>
                <w:webHidden/>
              </w:rPr>
              <w:t>32</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8" w:history="1">
            <w:r w:rsidR="00D41EDB" w:rsidRPr="00BC2E1D">
              <w:rPr>
                <w:rStyle w:val="Hyperlink"/>
                <w:noProof/>
              </w:rPr>
              <w:t>6.4 - Communications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_Toc437731898 \h </w:instrText>
            </w:r>
            <w:r w:rsidR="00D41EDB" w:rsidRPr="00BC2E1D">
              <w:rPr>
                <w:noProof/>
                <w:webHidden/>
              </w:rPr>
            </w:r>
            <w:r w:rsidR="00D41EDB" w:rsidRPr="00BC2E1D">
              <w:rPr>
                <w:noProof/>
                <w:webHidden/>
              </w:rPr>
              <w:fldChar w:fldCharType="separate"/>
            </w:r>
            <w:r w:rsidR="00C727B3">
              <w:rPr>
                <w:noProof/>
                <w:webHidden/>
              </w:rPr>
              <w:t>33</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9" w:history="1">
            <w:r w:rsidR="00D41EDB" w:rsidRPr="00BC2E1D">
              <w:rPr>
                <w:rStyle w:val="Hyperlink"/>
                <w:noProof/>
              </w:rPr>
              <w:t>6.5 - Testing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_Toc437731899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0" w:history="1">
            <w:r w:rsidR="00D41EDB" w:rsidRPr="00BC2E1D">
              <w:rPr>
                <w:rStyle w:val="Hyperlink"/>
                <w:noProof/>
              </w:rPr>
              <w:t>6.5.1 - Sensor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_Toc437731900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1" w:history="1">
            <w:r w:rsidR="00D41EDB" w:rsidRPr="00BC2E1D">
              <w:rPr>
                <w:rStyle w:val="Hyperlink"/>
                <w:noProof/>
              </w:rPr>
              <w:t>6.5.2 - Camera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_Toc437731901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2" w:history="1">
            <w:r w:rsidR="00D41EDB" w:rsidRPr="00BC2E1D">
              <w:rPr>
                <w:rStyle w:val="Hyperlink"/>
                <w:noProof/>
              </w:rPr>
              <w:t>6.5.3 - Flight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_Toc437731902 \h </w:instrText>
            </w:r>
            <w:r w:rsidR="00D41EDB" w:rsidRPr="00BC2E1D">
              <w:rPr>
                <w:noProof/>
                <w:webHidden/>
              </w:rPr>
            </w:r>
            <w:r w:rsidR="00D41EDB" w:rsidRPr="00BC2E1D">
              <w:rPr>
                <w:noProof/>
                <w:webHidden/>
              </w:rPr>
              <w:fldChar w:fldCharType="separate"/>
            </w:r>
            <w:r w:rsidR="00C727B3">
              <w:rPr>
                <w:noProof/>
                <w:webHidden/>
              </w:rPr>
              <w:t>35</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3" w:history="1">
            <w:r w:rsidR="00D41EDB" w:rsidRPr="00BC2E1D">
              <w:rPr>
                <w:rStyle w:val="Hyperlink"/>
                <w:noProof/>
              </w:rPr>
              <w:t>6.5.4 - Battery Management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_Toc437731903 \h </w:instrText>
            </w:r>
            <w:r w:rsidR="00D41EDB" w:rsidRPr="00BC2E1D">
              <w:rPr>
                <w:noProof/>
                <w:webHidden/>
              </w:rPr>
            </w:r>
            <w:r w:rsidR="00D41EDB" w:rsidRPr="00BC2E1D">
              <w:rPr>
                <w:noProof/>
                <w:webHidden/>
              </w:rPr>
              <w:fldChar w:fldCharType="separate"/>
            </w:r>
            <w:r w:rsidR="00C727B3">
              <w:rPr>
                <w:noProof/>
                <w:webHidden/>
              </w:rPr>
              <w:t>36</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04" w:history="1">
            <w:r w:rsidR="00D41EDB" w:rsidRPr="00BC2E1D">
              <w:rPr>
                <w:rStyle w:val="Hyperlink"/>
                <w:noProof/>
              </w:rPr>
              <w:t>7 - Software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_Toc437731904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05" w:history="1">
            <w:r w:rsidR="00D41EDB" w:rsidRPr="00BC2E1D">
              <w:rPr>
                <w:rStyle w:val="Hyperlink"/>
                <w:noProof/>
              </w:rPr>
              <w:t>7.1 – Algorithms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_Toc437731905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6" w:history="1">
            <w:r w:rsidR="00D41EDB" w:rsidRPr="00BC2E1D">
              <w:rPr>
                <w:rStyle w:val="Hyperlink"/>
                <w:noProof/>
              </w:rPr>
              <w:t>7.1.1 – Designing the Algorithm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_Toc437731906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7" w:history="1">
            <w:r w:rsidR="00D41EDB" w:rsidRPr="00BC2E1D">
              <w:rPr>
                <w:rStyle w:val="Hyperlink"/>
                <w:noProof/>
              </w:rPr>
              <w:t>7.1.2 - Assessing and improving our algorithm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_Toc437731907 \h </w:instrText>
            </w:r>
            <w:r w:rsidR="00D41EDB" w:rsidRPr="00BC2E1D">
              <w:rPr>
                <w:noProof/>
                <w:webHidden/>
              </w:rPr>
            </w:r>
            <w:r w:rsidR="00D41EDB" w:rsidRPr="00BC2E1D">
              <w:rPr>
                <w:noProof/>
                <w:webHidden/>
              </w:rPr>
              <w:fldChar w:fldCharType="separate"/>
            </w:r>
            <w:r w:rsidR="00C727B3">
              <w:rPr>
                <w:noProof/>
                <w:webHidden/>
              </w:rPr>
              <w:t>39</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08" w:history="1">
            <w:r w:rsidR="00D41EDB" w:rsidRPr="00BC2E1D">
              <w:rPr>
                <w:rStyle w:val="Hyperlink"/>
                <w:noProof/>
              </w:rPr>
              <w:t>7.2 - Website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_Toc437731908 \h </w:instrText>
            </w:r>
            <w:r w:rsidR="00D41EDB" w:rsidRPr="00BC2E1D">
              <w:rPr>
                <w:noProof/>
                <w:webHidden/>
              </w:rPr>
            </w:r>
            <w:r w:rsidR="00D41EDB" w:rsidRPr="00BC2E1D">
              <w:rPr>
                <w:noProof/>
                <w:webHidden/>
              </w:rPr>
              <w:fldChar w:fldCharType="separate"/>
            </w:r>
            <w:r w:rsidR="00C727B3">
              <w:rPr>
                <w:noProof/>
                <w:webHidden/>
              </w:rPr>
              <w:t>40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09" w:history="1">
            <w:r w:rsidR="00D41EDB" w:rsidRPr="00BC2E1D">
              <w:rPr>
                <w:rStyle w:val="Hyperlink"/>
                <w:noProof/>
              </w:rPr>
              <w:t>7.3 - Can Code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_Toc437731909 \h </w:instrText>
            </w:r>
            <w:r w:rsidR="00D41EDB" w:rsidRPr="00BC2E1D">
              <w:rPr>
                <w:noProof/>
                <w:webHidden/>
              </w:rPr>
            </w:r>
            <w:r w:rsidR="00D41EDB" w:rsidRPr="00BC2E1D">
              <w:rPr>
                <w:noProof/>
                <w:webHidden/>
              </w:rPr>
              <w:fldChar w:fldCharType="separate"/>
            </w:r>
            <w:r w:rsidR="00C727B3">
              <w:rPr>
                <w:noProof/>
                <w:webHidden/>
              </w:rPr>
              <w:t>40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0" w:history="1">
            <w:r w:rsidR="00D41EDB" w:rsidRPr="00BC2E1D">
              <w:rPr>
                <w:rStyle w:val="Hyperlink"/>
                <w:noProof/>
              </w:rPr>
              <w:t>7.4 - Base Station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_Toc437731910 \h </w:instrText>
            </w:r>
            <w:r w:rsidR="00D41EDB" w:rsidRPr="00BC2E1D">
              <w:rPr>
                <w:noProof/>
                <w:webHidden/>
              </w:rPr>
            </w:r>
            <w:r w:rsidR="00D41EDB" w:rsidRPr="00BC2E1D">
              <w:rPr>
                <w:noProof/>
                <w:webHidden/>
              </w:rPr>
              <w:fldChar w:fldCharType="separate"/>
            </w:r>
            <w:r w:rsidR="00C727B3">
              <w:rPr>
                <w:noProof/>
                <w:webHidden/>
              </w:rPr>
              <w:t>42</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1" w:history="1">
            <w:r w:rsidR="00D41EDB" w:rsidRPr="00BC2E1D">
              <w:rPr>
                <w:rStyle w:val="Hyperlink"/>
                <w:noProof/>
              </w:rPr>
              <w:t>8 - Integration of Electronics and Software within the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_Toc437731911 \h </w:instrText>
            </w:r>
            <w:r w:rsidR="00D41EDB" w:rsidRPr="00BC2E1D">
              <w:rPr>
                <w:noProof/>
                <w:webHidden/>
              </w:rPr>
            </w:r>
            <w:r w:rsidR="00D41EDB" w:rsidRPr="00BC2E1D">
              <w:rPr>
                <w:noProof/>
                <w:webHidden/>
              </w:rPr>
              <w:fldChar w:fldCharType="separate"/>
            </w:r>
            <w:r w:rsidR="00C727B3">
              <w:rPr>
                <w:noProof/>
                <w:webHidden/>
              </w:rPr>
              <w:t>43</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2" w:history="1">
            <w:r w:rsidR="00D41EDB" w:rsidRPr="00BC2E1D">
              <w:rPr>
                <w:rStyle w:val="Hyperlink"/>
                <w:noProof/>
              </w:rPr>
              <w:t>8.1 - Testing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_Toc437731912 \h </w:instrText>
            </w:r>
            <w:r w:rsidR="00D41EDB" w:rsidRPr="00BC2E1D">
              <w:rPr>
                <w:noProof/>
                <w:webHidden/>
              </w:rPr>
            </w:r>
            <w:r w:rsidR="00D41EDB" w:rsidRPr="00BC2E1D">
              <w:rPr>
                <w:noProof/>
                <w:webHidden/>
              </w:rPr>
              <w:fldChar w:fldCharType="separate"/>
            </w:r>
            <w:r w:rsidR="00C727B3">
              <w:rPr>
                <w:noProof/>
                <w:webHidden/>
              </w:rPr>
              <w:t>43</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3" w:history="1">
            <w:r w:rsidR="00D41EDB" w:rsidRPr="00BC2E1D">
              <w:rPr>
                <w:rStyle w:val="Hyperlink"/>
                <w:noProof/>
              </w:rPr>
              <w:t>9 - Data Processing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_Toc437731913 \h </w:instrText>
            </w:r>
            <w:r w:rsidR="00D41EDB" w:rsidRPr="00BC2E1D">
              <w:rPr>
                <w:noProof/>
                <w:webHidden/>
              </w:rPr>
            </w:r>
            <w:r w:rsidR="00D41EDB" w:rsidRPr="00BC2E1D">
              <w:rPr>
                <w:noProof/>
                <w:webHidden/>
              </w:rPr>
              <w:fldChar w:fldCharType="separate"/>
            </w:r>
            <w:r w:rsidR="00C727B3">
              <w:rPr>
                <w:noProof/>
                <w:webHidden/>
              </w:rPr>
              <w:t>45</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4" w:history="1">
            <w:r w:rsidR="00D41EDB" w:rsidRPr="00BC2E1D">
              <w:rPr>
                <w:rStyle w:val="Hyperlink"/>
                <w:noProof/>
              </w:rPr>
              <w:t>10 - Ground Support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_Toc437731914 \h </w:instrText>
            </w:r>
            <w:r w:rsidR="00D41EDB" w:rsidRPr="00BC2E1D">
              <w:rPr>
                <w:noProof/>
                <w:webHidden/>
              </w:rPr>
            </w:r>
            <w:r w:rsidR="00D41EDB" w:rsidRPr="00BC2E1D">
              <w:rPr>
                <w:noProof/>
                <w:webHidden/>
              </w:rPr>
              <w:fldChar w:fldCharType="separate"/>
            </w:r>
            <w:r w:rsidR="00C727B3">
              <w:rPr>
                <w:noProof/>
                <w:webHidden/>
              </w:rPr>
              <w:t>46</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5" w:history="1">
            <w:r w:rsidR="00D41EDB" w:rsidRPr="00BC2E1D">
              <w:rPr>
                <w:rStyle w:val="Hyperlink"/>
                <w:noProof/>
              </w:rPr>
              <w:t>11 - Risk Mitigation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_Toc437731915 \h </w:instrText>
            </w:r>
            <w:r w:rsidR="00D41EDB" w:rsidRPr="00BC2E1D">
              <w:rPr>
                <w:noProof/>
                <w:webHidden/>
              </w:rPr>
            </w:r>
            <w:r w:rsidR="00D41EDB" w:rsidRPr="00BC2E1D">
              <w:rPr>
                <w:noProof/>
                <w:webHidden/>
              </w:rPr>
              <w:fldChar w:fldCharType="separate"/>
            </w:r>
            <w:r w:rsidR="00C727B3">
              <w:rPr>
                <w:noProof/>
                <w:webHidden/>
              </w:rPr>
              <w:t>47</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6" w:history="1">
            <w:r w:rsidR="00D41EDB" w:rsidRPr="00BC2E1D">
              <w:rPr>
                <w:rStyle w:val="Hyperlink"/>
                <w:noProof/>
              </w:rPr>
              <w:t>12 - Gantt Chart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_Toc437731916 \h </w:instrText>
            </w:r>
            <w:r w:rsidR="00D41EDB" w:rsidRPr="00BC2E1D">
              <w:rPr>
                <w:noProof/>
                <w:webHidden/>
              </w:rPr>
            </w:r>
            <w:r w:rsidR="00D41EDB" w:rsidRPr="00BC2E1D">
              <w:rPr>
                <w:noProof/>
                <w:webHidden/>
              </w:rPr>
              <w:fldChar w:fldCharType="separate"/>
            </w:r>
            <w:r w:rsidR="00C727B3">
              <w:rPr>
                <w:noProof/>
                <w:webHidden/>
              </w:rPr>
              <w:t>49</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7" w:history="1">
            <w:r w:rsidR="00D41EDB" w:rsidRPr="00BC2E1D">
              <w:rPr>
                <w:rStyle w:val="Hyperlink"/>
                <w:noProof/>
              </w:rPr>
              <w:t>13 - Mission Criteria</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_Toc437731917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8" w:history="1">
            <w:r w:rsidR="00D41EDB" w:rsidRPr="00BC2E1D">
              <w:rPr>
                <w:rStyle w:val="Hyperlink"/>
                <w:noProof/>
              </w:rPr>
              <w:t>13.1 - Primary Mission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_Toc437731918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9" w:history="1">
            <w:r w:rsidR="00D41EDB" w:rsidRPr="00BC2E1D">
              <w:rPr>
                <w:rStyle w:val="Hyperlink"/>
                <w:noProof/>
              </w:rPr>
              <w:t>13.2 - Secondary Mission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_Toc437731919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AB7950" w:rsidRPr="00BC2E1D" w:rsidRDefault="00053E01">
          <w:r w:rsidRPr="00BC2E1D">
            <w:rPr>
              <w:b/>
              <w:bCs/>
              <w:noProof/>
            </w:rPr>
            <w:fldChar w:fldCharType="end"/>
          </w:r>
        </w:p>
      </w:sdtContent>
    </w:sdt>
    <w:p w:rsidR="005B5FA1" w:rsidRPr="00BC2E1D" w:rsidRDefault="005B5FA1">
      <w:pPr>
        <w:rPr>
          <w:rFonts w:asciiTheme="majorHAnsi" w:eastAsiaTheme="majorEastAsia" w:hAnsiTheme="majorHAnsi" w:cstheme="majorBidi"/>
          <w:color w:val="C00000"/>
          <w:sz w:val="32"/>
          <w:szCs w:val="32"/>
        </w:rPr>
      </w:pPr>
      <w:r w:rsidRPr="00BC2E1D">
        <w:br w:type="page"/>
      </w:r>
    </w:p>
    <w:p w:rsidR="00893EEF" w:rsidRPr="00BC2E1D" w:rsidRDefault="00AC0617" w:rsidP="0010554E">
      <w:pPr>
        <w:pStyle w:val="Heading1"/>
        <w:jc w:val="both"/>
      </w:pPr>
      <w:bookmarkStart w:id="0" w:name="_Toc437731865"/>
      <w:r>
        <w:lastRenderedPageBreak/>
        <w:t>0</w:t>
      </w:r>
      <w:r w:rsidR="00AC10FF" w:rsidRPr="00BC2E1D">
        <w:t xml:space="preserve"> - </w:t>
      </w:r>
      <w:r w:rsidR="003E5A02" w:rsidRPr="00BC2E1D">
        <w:t>Team Members</w:t>
      </w:r>
      <w:bookmarkEnd w:id="0"/>
    </w:p>
    <w:p w:rsidR="003E5A02" w:rsidRPr="00BC2E1D" w:rsidRDefault="003E5A02" w:rsidP="0010554E">
      <w:pPr>
        <w:jc w:val="both"/>
      </w:pPr>
    </w:p>
    <w:p w:rsidR="003E5A02" w:rsidRPr="00BC2E1D" w:rsidRDefault="003E5A02" w:rsidP="0010554E">
      <w:pPr>
        <w:jc w:val="both"/>
      </w:pPr>
      <w:r w:rsidRPr="00BC2E1D">
        <w:rPr>
          <w:b/>
        </w:rPr>
        <w:t>Ashwin Ahuja</w:t>
      </w:r>
      <w:r w:rsidR="00B10FF0" w:rsidRPr="00BC2E1D">
        <w:t xml:space="preserve"> – </w:t>
      </w:r>
      <w:r w:rsidRPr="00BC2E1D">
        <w:t xml:space="preserve">Ashwin is one of the co-team leaders and also leading the efforts of the electronics and software parts of the team. He is also managing the team’s </w:t>
      </w:r>
      <w:r w:rsidR="006418A0">
        <w:t>finances, and shouldering much of the team’s organisation, ensuring the various parts of the team are working effectively.</w:t>
      </w:r>
    </w:p>
    <w:p w:rsidR="003E5A02" w:rsidRPr="00BC2E1D" w:rsidRDefault="00201CBA" w:rsidP="0010554E">
      <w:pPr>
        <w:jc w:val="both"/>
      </w:pPr>
      <w:r w:rsidRPr="00BC2E1D">
        <w:rPr>
          <w:b/>
        </w:rPr>
        <w:t>Be</w:t>
      </w:r>
      <w:r w:rsidR="003E5A02" w:rsidRPr="00BC2E1D">
        <w:rPr>
          <w:b/>
        </w:rPr>
        <w:t>njamin Yass</w:t>
      </w:r>
      <w:r w:rsidR="003E5A02" w:rsidRPr="00BC2E1D">
        <w:t xml:space="preserve"> – Ben is the other co-team leader and leading the efforts of the mechanical design team. He is also shouldering much of the team’s organisation, ensuring the </w:t>
      </w:r>
      <w:r w:rsidRPr="00BC2E1D">
        <w:t xml:space="preserve">various </w:t>
      </w:r>
      <w:r w:rsidR="003E5A02" w:rsidRPr="00BC2E1D">
        <w:t>parts of the team are working effectively.</w:t>
      </w:r>
    </w:p>
    <w:p w:rsidR="003E5A02" w:rsidRPr="00BC2E1D" w:rsidRDefault="003E5A02" w:rsidP="0010554E">
      <w:pPr>
        <w:jc w:val="both"/>
      </w:pPr>
      <w:r w:rsidRPr="00BC2E1D">
        <w:rPr>
          <w:b/>
        </w:rPr>
        <w:t xml:space="preserve">Quentin </w:t>
      </w:r>
      <w:r w:rsidR="0019011A" w:rsidRPr="00BC2E1D">
        <w:rPr>
          <w:b/>
        </w:rPr>
        <w:t>Guéroult</w:t>
      </w:r>
      <w:r w:rsidRPr="00BC2E1D">
        <w:t xml:space="preserve"> – Quentin is the head of the Outreach team, managing the efforts to inform the greater public about our project. He is also the lead publicist, designing the logos and website.</w:t>
      </w:r>
    </w:p>
    <w:p w:rsidR="003E5A02" w:rsidRPr="006418A0" w:rsidRDefault="006418A0" w:rsidP="0010554E">
      <w:pPr>
        <w:jc w:val="both"/>
      </w:pPr>
      <w:r>
        <w:rPr>
          <w:b/>
        </w:rPr>
        <w:t xml:space="preserve">Hugo Aaronson </w:t>
      </w:r>
      <w:r>
        <w:t>– Hugo is a member of the Software and Electronics steam, specifically looking at the Data Analysis.</w:t>
      </w:r>
    </w:p>
    <w:p w:rsidR="003E5A02" w:rsidRPr="00BC2E1D" w:rsidRDefault="003E5A02" w:rsidP="0010554E">
      <w:pPr>
        <w:jc w:val="both"/>
      </w:pPr>
      <w:r w:rsidRPr="00BC2E1D">
        <w:rPr>
          <w:b/>
        </w:rPr>
        <w:t>William Eustace</w:t>
      </w:r>
      <w:r w:rsidRPr="00BC2E1D">
        <w:t xml:space="preserve"> – William is also a part of the Software and Electronics team, specifically </w:t>
      </w:r>
      <w:r w:rsidR="00201CBA" w:rsidRPr="00BC2E1D">
        <w:t xml:space="preserve">leading </w:t>
      </w:r>
      <w:r w:rsidR="00C873BD" w:rsidRPr="00BC2E1D">
        <w:t>the writing of the</w:t>
      </w:r>
      <w:r w:rsidRPr="00BC2E1D">
        <w:t xml:space="preserve"> software</w:t>
      </w:r>
      <w:r w:rsidR="00201CBA" w:rsidRPr="00BC2E1D">
        <w:t>, as a highly</w:t>
      </w:r>
      <w:r w:rsidRPr="00BC2E1D">
        <w:t xml:space="preserve"> experienced coder in a number of languages (including C++ and C#)</w:t>
      </w:r>
      <w:r w:rsidR="00C873BD" w:rsidRPr="00BC2E1D">
        <w:t>.</w:t>
      </w:r>
      <w:r w:rsidR="00AB7950" w:rsidRPr="00BC2E1D">
        <w:t xml:space="preserve"> Additionally, he carries with him the experience of being the team leader of Team Impulse, and CanSat through this.</w:t>
      </w:r>
    </w:p>
    <w:p w:rsidR="003E5A02" w:rsidRPr="00BC2E1D" w:rsidRDefault="003E5A02" w:rsidP="0010554E">
      <w:pPr>
        <w:jc w:val="both"/>
      </w:pPr>
      <w:r w:rsidRPr="00BC2E1D">
        <w:rPr>
          <w:b/>
        </w:rPr>
        <w:t>Daniel Halstead</w:t>
      </w:r>
      <w:r w:rsidRPr="00BC2E1D">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BC2E1D" w:rsidRDefault="003E5A02" w:rsidP="0010554E">
      <w:pPr>
        <w:jc w:val="both"/>
      </w:pPr>
      <w:r w:rsidRPr="00BC2E1D">
        <w:rPr>
          <w:b/>
        </w:rPr>
        <w:t>James Crompton</w:t>
      </w:r>
      <w:r w:rsidRPr="00BC2E1D">
        <w:t xml:space="preserve"> – James is a member of the Mechanical Design team, in charge of the launch procedure, ensuring that the arms deploy as expected</w:t>
      </w:r>
      <w:r w:rsidR="00C873BD" w:rsidRPr="00BC2E1D">
        <w:t>, and that the quadcopter begins its flight faultlessly</w:t>
      </w:r>
      <w:r w:rsidRPr="00BC2E1D">
        <w:t>.</w:t>
      </w:r>
    </w:p>
    <w:p w:rsidR="003E5A02" w:rsidRPr="00BC2E1D" w:rsidRDefault="003E5A02" w:rsidP="0010554E">
      <w:pPr>
        <w:jc w:val="both"/>
      </w:pPr>
      <w:r w:rsidRPr="00BC2E1D">
        <w:rPr>
          <w:b/>
        </w:rPr>
        <w:t>Philip Fernandes</w:t>
      </w:r>
      <w:r w:rsidRPr="00BC2E1D">
        <w:t xml:space="preserve"> – Phil is also a member of the Mechanical Design team, but is currently</w:t>
      </w:r>
      <w:r w:rsidR="00C873BD" w:rsidRPr="00BC2E1D">
        <w:t xml:space="preserve"> leading research into and creating</w:t>
      </w:r>
      <w:r w:rsidRPr="00BC2E1D">
        <w:t xml:space="preserve"> the algorithms for finding Agricultural Viability.</w:t>
      </w:r>
    </w:p>
    <w:p w:rsidR="003E5A02" w:rsidRPr="00BC2E1D" w:rsidRDefault="003E5A02" w:rsidP="0010554E">
      <w:pPr>
        <w:jc w:val="both"/>
      </w:pPr>
      <w:r w:rsidRPr="00BC2E1D">
        <w:rPr>
          <w:b/>
        </w:rPr>
        <w:t>Nicholas Palmer</w:t>
      </w:r>
      <w:r w:rsidR="0083008B" w:rsidRPr="00BC2E1D">
        <w:t xml:space="preserve"> – Nick</w:t>
      </w:r>
      <w:r w:rsidRPr="00BC2E1D">
        <w:t xml:space="preserve"> is also a member of the Mechanical Design team, </w:t>
      </w:r>
      <w:r w:rsidR="00C873BD" w:rsidRPr="00BC2E1D">
        <w:t>with particular</w:t>
      </w:r>
      <w:r w:rsidRPr="00BC2E1D">
        <w:t xml:space="preserve"> </w:t>
      </w:r>
      <w:r w:rsidR="00C873BD" w:rsidRPr="00BC2E1D">
        <w:t xml:space="preserve">responsibilities for </w:t>
      </w:r>
      <w:r w:rsidRPr="00BC2E1D">
        <w:t xml:space="preserve">researching the most effective manufacturing choices and materials. </w:t>
      </w:r>
    </w:p>
    <w:p w:rsidR="00970B6F" w:rsidRPr="00BC2E1D" w:rsidRDefault="00970B6F" w:rsidP="0083008B">
      <w:pPr>
        <w:jc w:val="center"/>
      </w:pPr>
      <w:r w:rsidRPr="00BC2E1D">
        <w:rPr>
          <w:noProof/>
          <w:lang w:eastAsia="en-GB"/>
        </w:rPr>
        <w:drawing>
          <wp:inline distT="0" distB="0" distL="0" distR="0">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BC2E1D" w:rsidRDefault="00970B6F" w:rsidP="0083008B">
      <w:pPr>
        <w:jc w:val="center"/>
        <w:rPr>
          <w:i/>
        </w:rPr>
      </w:pPr>
      <w:r w:rsidRPr="00BC2E1D">
        <w:rPr>
          <w:i/>
        </w:rPr>
        <w:t xml:space="preserve">Figure </w:t>
      </w:r>
      <w:r w:rsidR="00AC0617">
        <w:rPr>
          <w:i/>
        </w:rPr>
        <w:t>0</w:t>
      </w:r>
      <w:r w:rsidR="00AC10FF" w:rsidRPr="00BC2E1D">
        <w:rPr>
          <w:i/>
        </w:rPr>
        <w:t>.1</w:t>
      </w:r>
      <w:r w:rsidRPr="00BC2E1D">
        <w:rPr>
          <w:i/>
        </w:rPr>
        <w:t xml:space="preserve">: Team photo – from left to right: James Crompton, Nicholas Palmer, Ashwin Ahuja, Benjamin Yass, Daniel Halstead, Philip Fernandes, William Eustace, </w:t>
      </w:r>
      <w:r w:rsidR="0019011A" w:rsidRPr="00BC2E1D">
        <w:rPr>
          <w:i/>
        </w:rPr>
        <w:t>Monty</w:t>
      </w:r>
      <w:r w:rsidRPr="00BC2E1D">
        <w:rPr>
          <w:i/>
        </w:rPr>
        <w:t xml:space="preserve"> Evans, Quentin </w:t>
      </w:r>
      <w:r w:rsidR="0019011A" w:rsidRPr="00BC2E1D">
        <w:rPr>
          <w:i/>
        </w:rPr>
        <w:t>Guéroult</w:t>
      </w:r>
      <w:r w:rsidR="0010554E" w:rsidRPr="00BC2E1D">
        <w:br w:type="page"/>
      </w:r>
    </w:p>
    <w:p w:rsidR="0010554E" w:rsidRPr="00BC2E1D" w:rsidRDefault="00AC0617" w:rsidP="00AC10FF">
      <w:pPr>
        <w:pStyle w:val="Heading1"/>
      </w:pPr>
      <w:bookmarkStart w:id="1" w:name="_Toc437731866"/>
      <w:r>
        <w:lastRenderedPageBreak/>
        <w:t>1</w:t>
      </w:r>
      <w:r w:rsidR="00AC10FF" w:rsidRPr="00BC2E1D">
        <w:t xml:space="preserve"> - </w:t>
      </w:r>
      <w:r w:rsidR="0010554E" w:rsidRPr="00BC2E1D">
        <w:t>Brief Overview</w:t>
      </w:r>
      <w:bookmarkEnd w:id="1"/>
    </w:p>
    <w:p w:rsidR="0010554E" w:rsidRPr="00BC2E1D" w:rsidRDefault="00AC0617" w:rsidP="0010554E">
      <w:pPr>
        <w:pStyle w:val="Heading2"/>
      </w:pPr>
      <w:bookmarkStart w:id="2" w:name="_Toc437731867"/>
      <w:r>
        <w:t>1</w:t>
      </w:r>
      <w:r w:rsidR="00AC10FF" w:rsidRPr="00BC2E1D">
        <w:t xml:space="preserve">.1 - </w:t>
      </w:r>
      <w:r w:rsidR="0010554E" w:rsidRPr="00BC2E1D">
        <w:t>Proposal</w:t>
      </w:r>
      <w:bookmarkEnd w:id="2"/>
    </w:p>
    <w:p w:rsidR="0010554E" w:rsidRPr="00BC2E1D" w:rsidRDefault="0010554E" w:rsidP="0010554E">
      <w:pPr>
        <w:jc w:val="both"/>
      </w:pPr>
      <w:r w:rsidRPr="00BC2E1D">
        <w:t xml:space="preserve">The CanSat will fulfil the primary mission of measuring air temperature and </w:t>
      </w:r>
      <w:r w:rsidR="003C0B83" w:rsidRPr="00BC2E1D">
        <w:t xml:space="preserve">barometric </w:t>
      </w:r>
      <w:r w:rsidRPr="00BC2E1D">
        <w:t xml:space="preserve">pressure and transmitting </w:t>
      </w:r>
      <w:r w:rsidR="003C0B83" w:rsidRPr="00BC2E1D">
        <w:t xml:space="preserve">this data </w:t>
      </w:r>
      <w:r w:rsidRPr="00BC2E1D">
        <w:t xml:space="preserve">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t>
      </w:r>
      <w:r w:rsidR="003C0B83" w:rsidRPr="00BC2E1D">
        <w:t>will</w:t>
      </w:r>
      <w:r w:rsidRPr="00BC2E1D">
        <w:t xml:space="preserve">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w:t>
      </w:r>
      <w:r w:rsidR="003C0B83" w:rsidRPr="00BC2E1D">
        <w:t xml:space="preserve"> crops for human consumption.</w:t>
      </w:r>
    </w:p>
    <w:p w:rsidR="0010554E" w:rsidRPr="00BC2E1D" w:rsidRDefault="0010554E" w:rsidP="0010554E">
      <w:pPr>
        <w:jc w:val="both"/>
      </w:pPr>
    </w:p>
    <w:p w:rsidR="0010554E" w:rsidRPr="00BC2E1D" w:rsidRDefault="00AC0617" w:rsidP="0010554E">
      <w:pPr>
        <w:pStyle w:val="Heading2"/>
      </w:pPr>
      <w:bookmarkStart w:id="3" w:name="_Toc437731868"/>
      <w:r>
        <w:t>1</w:t>
      </w:r>
      <w:r w:rsidR="00AC10FF" w:rsidRPr="00BC2E1D">
        <w:t xml:space="preserve">.2 - </w:t>
      </w:r>
      <w:r w:rsidR="0010554E" w:rsidRPr="00BC2E1D">
        <w:t>Progress Synopsis</w:t>
      </w:r>
      <w:bookmarkEnd w:id="3"/>
    </w:p>
    <w:p w:rsidR="009217D3" w:rsidRDefault="006418A0" w:rsidP="009217D3">
      <w:pPr>
        <w:pStyle w:val="Body"/>
        <w:jc w:val="both"/>
      </w:pPr>
      <w:r>
        <w:t xml:space="preserve">Since the second progress report, vast amounts of progress has occurred, moving from a working (flying) first prototype shortly after Christmas (exactly meeting our objective) and finding and remedying the problems we encountered, for example the lack of lift provided by far too small propellers, resulting in an innovative design of folding propellers, which allow us to meet the regulations while supplying more than enough lift. In </w:t>
      </w:r>
      <w:r w:rsidR="005A06F2">
        <w:t>particular,</w:t>
      </w:r>
      <w:r>
        <w:t xml:space="preserve"> the Mechanics has gone through monumentous progress shown by the vast number of small changes that have been made. Meanwhile, the electronics has largely been confirmed in their designs, while the completion of the large amounts of software required mean that despite some setbacks, the team is near ready for launch. In the backgro</w:t>
      </w:r>
      <w:r w:rsidR="005A06F2">
        <w:t>und, the outreach has not been</w:t>
      </w:r>
      <w:r>
        <w:t xml:space="preserve"> forgotten, with a couple of talks to various internal societies as well as to a local preparatory school.</w:t>
      </w:r>
    </w:p>
    <w:p w:rsidR="00AC0617" w:rsidRDefault="00AC0617">
      <w:pPr>
        <w:rPr>
          <w:rFonts w:ascii="Calibri" w:eastAsia="Calibri" w:hAnsi="Calibri" w:cs="Calibri"/>
          <w:color w:val="000000"/>
          <w:u w:color="000000"/>
          <w:bdr w:val="nil"/>
          <w:lang w:eastAsia="en-GB"/>
        </w:rPr>
      </w:pPr>
      <w:r>
        <w:br w:type="page"/>
      </w:r>
    </w:p>
    <w:p w:rsidR="00AC0617" w:rsidRPr="00BC2E1D" w:rsidRDefault="00AC0617" w:rsidP="00AC0617">
      <w:pPr>
        <w:pStyle w:val="Heading1"/>
      </w:pPr>
      <w:r>
        <w:lastRenderedPageBreak/>
        <w:t>2</w:t>
      </w:r>
      <w:r w:rsidRPr="00BC2E1D">
        <w:t xml:space="preserve"> - Mission Criteria</w:t>
      </w:r>
    </w:p>
    <w:p w:rsidR="00AC0617" w:rsidRPr="00BC2E1D" w:rsidRDefault="00AC0617" w:rsidP="00AC0617">
      <w:pPr>
        <w:pStyle w:val="Heading2"/>
        <w:jc w:val="both"/>
      </w:pPr>
      <w:r>
        <w:t>2</w:t>
      </w:r>
      <w:r w:rsidRPr="00BC2E1D">
        <w:t>.1 - Primary Mission</w:t>
      </w:r>
    </w:p>
    <w:p w:rsidR="00AC0617" w:rsidRPr="00BC2E1D" w:rsidRDefault="00AC0617" w:rsidP="00AC0617">
      <w:pPr>
        <w:pStyle w:val="ListParagraph"/>
        <w:numPr>
          <w:ilvl w:val="0"/>
          <w:numId w:val="2"/>
        </w:numPr>
        <w:jc w:val="both"/>
      </w:pPr>
      <w:r w:rsidRPr="00BC2E1D">
        <w:t>The CanSat should transmit air temperature and barometric pressure to the ground at least once per second</w:t>
      </w:r>
    </w:p>
    <w:p w:rsidR="00AC0617" w:rsidRPr="00BC2E1D" w:rsidRDefault="00AC0617" w:rsidP="00AC0617">
      <w:pPr>
        <w:pStyle w:val="ListParagraph"/>
        <w:numPr>
          <w:ilvl w:val="0"/>
          <w:numId w:val="2"/>
        </w:numPr>
        <w:jc w:val="both"/>
      </w:pPr>
      <w:r w:rsidRPr="00BC2E1D">
        <w:t>The CanSat should comply with all of the CanSat guidelines, notably:</w:t>
      </w:r>
    </w:p>
    <w:p w:rsidR="00AC0617" w:rsidRPr="00BC2E1D" w:rsidRDefault="00AC0617" w:rsidP="00AC0617">
      <w:pPr>
        <w:pStyle w:val="ListParagraph"/>
        <w:numPr>
          <w:ilvl w:val="1"/>
          <w:numId w:val="2"/>
        </w:numPr>
        <w:jc w:val="both"/>
      </w:pPr>
      <w:r w:rsidRPr="00BC2E1D">
        <w:t>It should weigh 370g</w:t>
      </w:r>
    </w:p>
    <w:p w:rsidR="00AC0617" w:rsidRPr="00BC2E1D" w:rsidRDefault="00AC0617" w:rsidP="00AC0617">
      <w:pPr>
        <w:pStyle w:val="ListParagraph"/>
        <w:numPr>
          <w:ilvl w:val="1"/>
          <w:numId w:val="2"/>
        </w:numPr>
        <w:jc w:val="both"/>
      </w:pPr>
      <w:r w:rsidRPr="00BC2E1D">
        <w:t>It should have a maximum diameter of 66mm</w:t>
      </w:r>
    </w:p>
    <w:p w:rsidR="00AC0617" w:rsidRPr="00BC2E1D" w:rsidRDefault="00AC0617" w:rsidP="00AC0617">
      <w:pPr>
        <w:pStyle w:val="ListParagraph"/>
        <w:numPr>
          <w:ilvl w:val="1"/>
          <w:numId w:val="2"/>
        </w:numPr>
        <w:jc w:val="both"/>
      </w:pPr>
      <w:r w:rsidRPr="00BC2E1D">
        <w:t>It should have a maximum height of 115mm, bar antennae</w:t>
      </w:r>
    </w:p>
    <w:p w:rsidR="00AC0617" w:rsidRPr="00BC2E1D" w:rsidRDefault="00AC0617" w:rsidP="00AC0617">
      <w:pPr>
        <w:pStyle w:val="ListParagraph"/>
        <w:numPr>
          <w:ilvl w:val="0"/>
          <w:numId w:val="2"/>
        </w:numPr>
        <w:jc w:val="both"/>
      </w:pPr>
      <w:r w:rsidRPr="00BC2E1D">
        <w:t>The CanSat should log all data both on the ground and in the Can.</w:t>
      </w:r>
    </w:p>
    <w:p w:rsidR="00AC0617" w:rsidRPr="00BC2E1D" w:rsidRDefault="00AC0617" w:rsidP="00AC0617">
      <w:pPr>
        <w:pStyle w:val="Heading2"/>
        <w:jc w:val="both"/>
      </w:pPr>
      <w:r>
        <w:t>2</w:t>
      </w:r>
      <w:r w:rsidRPr="00BC2E1D">
        <w:t>.2 - Secondary Mission</w:t>
      </w:r>
    </w:p>
    <w:p w:rsidR="00AC0617" w:rsidRPr="00BC2E1D" w:rsidRDefault="00AC0617" w:rsidP="00AC0617">
      <w:pPr>
        <w:pStyle w:val="ListParagraph"/>
        <w:numPr>
          <w:ilvl w:val="0"/>
          <w:numId w:val="3"/>
        </w:numPr>
        <w:jc w:val="both"/>
      </w:pPr>
      <w:r w:rsidRPr="00BC2E1D">
        <w:t>The CanSat should be able to fly comfortably, being relatively stable in the air and low winds</w:t>
      </w:r>
    </w:p>
    <w:p w:rsidR="00AC0617" w:rsidRPr="00BC2E1D" w:rsidRDefault="00AC0617" w:rsidP="00AC0617">
      <w:pPr>
        <w:pStyle w:val="ListParagraph"/>
        <w:numPr>
          <w:ilvl w:val="0"/>
          <w:numId w:val="3"/>
        </w:numPr>
        <w:jc w:val="both"/>
      </w:pPr>
      <w:r w:rsidRPr="00BC2E1D">
        <w:t>The CanSat should be capable of at least 5 minutes of flight.</w:t>
      </w:r>
    </w:p>
    <w:p w:rsidR="00AC0617" w:rsidRPr="00BC2E1D" w:rsidRDefault="00AC0617" w:rsidP="00AC0617">
      <w:pPr>
        <w:pStyle w:val="ListParagraph"/>
        <w:numPr>
          <w:ilvl w:val="0"/>
          <w:numId w:val="3"/>
        </w:numPr>
        <w:jc w:val="both"/>
      </w:pPr>
      <w:r w:rsidRPr="00BC2E1D">
        <w:t>The CanSat should be able to transmit further data, including relative humidity, thus allowing a computer to calculate the agricultural viability of the area.</w:t>
      </w:r>
    </w:p>
    <w:p w:rsidR="00AC0617" w:rsidRPr="00BC2E1D" w:rsidRDefault="00AC0617" w:rsidP="00AC0617">
      <w:pPr>
        <w:pStyle w:val="ListParagraph"/>
        <w:numPr>
          <w:ilvl w:val="0"/>
          <w:numId w:val="3"/>
        </w:numPr>
        <w:jc w:val="both"/>
      </w:pPr>
      <w:r w:rsidRPr="00BC2E1D">
        <w:t>The CanSat should be able to navigate to a set of co-ordinates autonomously.</w:t>
      </w:r>
    </w:p>
    <w:p w:rsidR="00AC0617" w:rsidRPr="00BC2E1D" w:rsidRDefault="00AC0617" w:rsidP="00AC0617">
      <w:pPr>
        <w:pStyle w:val="ListParagraph"/>
        <w:numPr>
          <w:ilvl w:val="0"/>
          <w:numId w:val="3"/>
        </w:numPr>
        <w:jc w:val="both"/>
      </w:pPr>
      <w:r w:rsidRPr="00BC2E1D">
        <w:t>The CanSat should also be able to controlled manually, if necessary.</w:t>
      </w:r>
    </w:p>
    <w:p w:rsidR="00AC0617" w:rsidRPr="00BC2E1D" w:rsidRDefault="00AC0617" w:rsidP="00AC0617">
      <w:pPr>
        <w:pStyle w:val="ListParagraph"/>
        <w:numPr>
          <w:ilvl w:val="0"/>
          <w:numId w:val="3"/>
        </w:numPr>
        <w:jc w:val="both"/>
      </w:pPr>
      <w:r w:rsidRPr="00BC2E1D">
        <w:t>The CanSat should be able to live stream video to the ground.</w:t>
      </w:r>
    </w:p>
    <w:p w:rsidR="00AC0617" w:rsidRPr="00BC2E1D" w:rsidRDefault="00AC0617" w:rsidP="009217D3">
      <w:pPr>
        <w:pStyle w:val="Body"/>
        <w:jc w:val="both"/>
      </w:pPr>
    </w:p>
    <w:p w:rsidR="0010554E" w:rsidRPr="00BC2E1D" w:rsidRDefault="0010554E">
      <w:r w:rsidRPr="00BC2E1D">
        <w:br w:type="page"/>
      </w:r>
    </w:p>
    <w:p w:rsidR="0010554E" w:rsidRPr="00BC2E1D" w:rsidRDefault="00AC10FF" w:rsidP="0010554E">
      <w:pPr>
        <w:pStyle w:val="Heading1"/>
      </w:pPr>
      <w:bookmarkStart w:id="4" w:name="_Toc437731869"/>
      <w:r w:rsidRPr="00BC2E1D">
        <w:lastRenderedPageBreak/>
        <w:t xml:space="preserve">3 - </w:t>
      </w:r>
      <w:r w:rsidR="0010554E" w:rsidRPr="00BC2E1D">
        <w:t>Outreach</w:t>
      </w:r>
      <w:bookmarkEnd w:id="4"/>
    </w:p>
    <w:p w:rsidR="001933FA" w:rsidRDefault="001933FA" w:rsidP="001933FA">
      <w:pPr>
        <w:pStyle w:val="Body"/>
        <w:jc w:val="both"/>
      </w:pPr>
      <w:r>
        <w:t>Cyclone</w:t>
      </w:r>
      <w:r>
        <w:rPr>
          <w:lang w:val="fr-FR"/>
        </w:rPr>
        <w:t>’</w:t>
      </w:r>
      <w:r>
        <w:rPr>
          <w:lang w:val="en-US"/>
        </w:rPr>
        <w:t>s Outreach has continued to develop in the planned outreach towards the local community, within the school and towards the wider public. All three strategies are underpinned by the team</w:t>
      </w:r>
      <w:r>
        <w:rPr>
          <w:lang w:val="fr-FR"/>
        </w:rPr>
        <w:t>’</w:t>
      </w:r>
      <w:r>
        <w:rPr>
          <w:lang w:val="en-US"/>
        </w:rPr>
        <w:t>s website (http://teamcycl.one) that was developed from scratch by the software team alongside a recognisable and simple domain name being secured. The website contains a description about CanSat and Cyclone</w:t>
      </w:r>
      <w:r>
        <w:rPr>
          <w:lang w:val="fr-FR"/>
        </w:rPr>
        <w:t>’</w:t>
      </w:r>
      <w:r>
        <w:rPr>
          <w:lang w:val="en-US"/>
        </w:rPr>
        <w:t>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w:t>
      </w:r>
      <w:r>
        <w:rPr>
          <w:lang w:val="fr-FR"/>
        </w:rPr>
        <w:t>’</w:t>
      </w:r>
      <w:r>
        <w:rPr>
          <w:lang w:val="en-US"/>
        </w:rPr>
        <w:t>s efforts on all platforms.</w:t>
      </w:r>
    </w:p>
    <w:p w:rsidR="009217D3" w:rsidRPr="00BC2E1D"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BC2E1D"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BC2E1D">
        <w:rPr>
          <w:rFonts w:ascii="Times New Roman" w:eastAsia="Arial Unicode MS" w:hAnsi="Times New Roman" w:cs="Arial Unicode MS"/>
          <w:noProof/>
          <w:color w:val="000000"/>
          <w:sz w:val="24"/>
          <w:szCs w:val="24"/>
          <w:u w:color="000000"/>
          <w:bdr w:val="nil"/>
          <w:lang w:eastAsia="en-GB"/>
        </w:rPr>
        <w:drawing>
          <wp:inline distT="0" distB="0" distL="0" distR="0">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BC2E1D"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BC2E1D">
        <w:rPr>
          <w:rFonts w:ascii="Calibri" w:eastAsia="Calibri" w:hAnsi="Calibri" w:cs="Calibri"/>
          <w:i/>
          <w:iCs/>
          <w:color w:val="000000"/>
          <w:u w:color="000000"/>
          <w:bdr w:val="nil"/>
          <w:lang w:eastAsia="en-GB"/>
        </w:rPr>
        <w:t xml:space="preserve">Figure </w:t>
      </w:r>
      <w:r w:rsidR="00AC10FF" w:rsidRPr="00BC2E1D">
        <w:rPr>
          <w:rFonts w:ascii="Calibri" w:eastAsia="Calibri" w:hAnsi="Calibri" w:cs="Calibri"/>
          <w:i/>
          <w:iCs/>
          <w:color w:val="000000"/>
          <w:u w:color="000000"/>
          <w:bdr w:val="nil"/>
          <w:lang w:eastAsia="en-GB"/>
        </w:rPr>
        <w:t>3.0.1</w:t>
      </w:r>
      <w:r w:rsidRPr="00BC2E1D">
        <w:rPr>
          <w:rFonts w:ascii="Calibri" w:eastAsia="Calibri" w:hAnsi="Calibri" w:cs="Calibri"/>
          <w:i/>
          <w:iCs/>
          <w:color w:val="000000"/>
          <w:u w:color="000000"/>
          <w:bdr w:val="nil"/>
          <w:lang w:eastAsia="en-GB"/>
        </w:rPr>
        <w:t>: Cyclone Universal Logo</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5" w:name="_Toc5"/>
      <w:bookmarkStart w:id="6" w:name="_Toc437731870"/>
      <w:r w:rsidRPr="00BC2E1D">
        <w:rPr>
          <w:rFonts w:ascii="Calibri Light" w:eastAsia="Calibri Light" w:hAnsi="Calibri Light" w:cs="Calibri Light"/>
          <w:color w:val="C00000"/>
          <w:sz w:val="26"/>
          <w:szCs w:val="26"/>
          <w:u w:color="C00000"/>
          <w:bdr w:val="nil"/>
          <w:lang w:eastAsia="en-GB"/>
        </w:rPr>
        <w:t>3.1 - Local Community</w:t>
      </w:r>
      <w:bookmarkEnd w:id="5"/>
      <w:bookmarkEnd w:id="6"/>
    </w:p>
    <w:p w:rsidR="001933FA" w:rsidRDefault="001933FA" w:rsidP="001933FA">
      <w:pPr>
        <w:pStyle w:val="Body"/>
        <w:jc w:val="both"/>
      </w:pPr>
      <w:r>
        <w:rPr>
          <w:lang w:val="en-US"/>
        </w:rPr>
        <w:t xml:space="preserve">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w:t>
      </w:r>
      <w:r>
        <w:t>Cyclone</w:t>
      </w:r>
      <w:r>
        <w:rPr>
          <w:lang w:val="fr-FR"/>
        </w:rPr>
        <w:t>’</w:t>
      </w:r>
      <w:r>
        <w:rPr>
          <w:lang w:val="en-US"/>
        </w:rPr>
        <w:t>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w:t>
      </w:r>
      <w:r>
        <w:rPr>
          <w:lang w:val="fr-FR"/>
        </w:rPr>
        <w:t>’</w:t>
      </w:r>
      <w:r>
        <w:rPr>
          <w:lang w:val="en-US"/>
        </w:rPr>
        <w:t>s entry and Team Impulse</w:t>
      </w:r>
      <w:r>
        <w:rPr>
          <w:lang w:val="fr-FR"/>
        </w:rPr>
        <w:t>’</w:t>
      </w:r>
      <w:r>
        <w:rPr>
          <w:lang w:val="en-US"/>
        </w:rPr>
        <w:t>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7" w:name="_Toc6"/>
      <w:bookmarkStart w:id="8" w:name="_Toc437731871"/>
      <w:r w:rsidRPr="00BC2E1D">
        <w:rPr>
          <w:rFonts w:ascii="Calibri Light" w:eastAsia="Calibri Light" w:hAnsi="Calibri Light" w:cs="Calibri Light"/>
          <w:color w:val="C00000"/>
          <w:sz w:val="26"/>
          <w:szCs w:val="26"/>
          <w:u w:color="C00000"/>
          <w:bdr w:val="nil"/>
          <w:lang w:eastAsia="en-GB"/>
        </w:rPr>
        <w:t>3.2 - School</w:t>
      </w:r>
      <w:bookmarkEnd w:id="7"/>
      <w:bookmarkEnd w:id="8"/>
    </w:p>
    <w:p w:rsidR="001933FA" w:rsidRDefault="001933FA" w:rsidP="001933FA">
      <w:pPr>
        <w:pStyle w:val="Body"/>
        <w:jc w:val="both"/>
      </w:pPr>
      <w:r>
        <w:rPr>
          <w:lang w:val="en-US"/>
        </w:rPr>
        <w:t>Cyclone have already made popular talks at societies such as SPS Space outlining the CanSat competition and Cyclone</w:t>
      </w:r>
      <w:r>
        <w:rPr>
          <w:lang w:val="fr-FR"/>
        </w:rPr>
        <w:t>’</w:t>
      </w:r>
      <w:r>
        <w:rPr>
          <w:lang w:val="en-US"/>
        </w:rPr>
        <w:t>s entry. Cyclone were also at the Societies Fair and the school</w:t>
      </w:r>
      <w:r>
        <w:rPr>
          <w:lang w:val="fr-FR"/>
        </w:rPr>
        <w:t>’</w:t>
      </w:r>
      <w:r>
        <w:rPr>
          <w:lang w:val="en-US"/>
        </w:rPr>
        <w:t xml:space="preserve">s open day where we openly discussed </w:t>
      </w:r>
      <w:r>
        <w:rPr>
          <w:lang w:val="en-US"/>
        </w:rPr>
        <w:lastRenderedPageBreak/>
        <w:t>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have also been used, often enhancing the audience’s understanding of our entry for the CanSat competition.</w:t>
      </w:r>
      <w:r>
        <w:t xml:space="preserve"> </w:t>
      </w:r>
      <w:r>
        <w:rPr>
          <w:lang w:val="en-US"/>
        </w:rPr>
        <w:t>Additionally, promotion of CanSat has been carried out informally during a number of other societies, notably Robotics Society and HalleySoc. An article on CanSat was published in the school</w:t>
      </w:r>
      <w:r>
        <w:rPr>
          <w:lang w:val="fr-FR"/>
        </w:rPr>
        <w:t>’</w:t>
      </w:r>
      <w:r>
        <w:rPr>
          <w:lang w:val="en-US"/>
        </w:rPr>
        <w:t>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w:t>
      </w:r>
      <w:r>
        <w:rPr>
          <w:lang w:val="fr-FR"/>
        </w:rPr>
        <w:t>’</w:t>
      </w:r>
      <w:r>
        <w:rPr>
          <w:lang w:val="en-US"/>
        </w:rPr>
        <w:t>s website to make it available to all and not just pupils of St Paul</w:t>
      </w:r>
      <w:r>
        <w:rPr>
          <w:lang w:val="fr-FR"/>
        </w:rPr>
        <w:t>’</w:t>
      </w:r>
      <w:r>
        <w:rPr>
          <w:lang w:val="en-US"/>
        </w:rPr>
        <w:t>s School. Meanwhile, the St Paul</w:t>
      </w:r>
      <w:r>
        <w:rPr>
          <w:lang w:val="fr-FR"/>
        </w:rPr>
        <w:t>’</w:t>
      </w:r>
      <w:r>
        <w:rPr>
          <w:lang w:val="en-US"/>
        </w:rPr>
        <w:t>s school website and magazine reference CanSat in a number of places, talking about Impulse</w:t>
      </w:r>
      <w:r>
        <w:rPr>
          <w:lang w:val="fr-FR"/>
        </w:rPr>
        <w:t>’</w:t>
      </w:r>
      <w:r>
        <w:rPr>
          <w:lang w:val="en-US"/>
        </w:rPr>
        <w:t>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 in order to hopefully carry out the cake sale. More importantly,</w:t>
      </w:r>
      <w:r>
        <w:t xml:space="preserve"> </w:t>
      </w:r>
      <w:r>
        <w:rPr>
          <w:lang w:val="en-US"/>
        </w:rPr>
        <w:t xml:space="preserve">due to Cyclone’s Outreach, a new member, specialised in Software and Electronics, Hugo Aaronson has joined the team. Hugo, as an experienced programmer, will help greatly in this section of the team. </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9" w:name="_Toc7"/>
      <w:bookmarkStart w:id="10" w:name="_Toc437731872"/>
      <w:r w:rsidRPr="00BC2E1D">
        <w:rPr>
          <w:rFonts w:ascii="Calibri Light" w:eastAsia="Calibri Light" w:hAnsi="Calibri Light" w:cs="Calibri Light"/>
          <w:color w:val="C00000"/>
          <w:sz w:val="26"/>
          <w:szCs w:val="26"/>
          <w:u w:color="C00000"/>
          <w:bdr w:val="nil"/>
          <w:lang w:eastAsia="en-GB"/>
        </w:rPr>
        <w:t>3.3 - The Wider Public</w:t>
      </w:r>
      <w:bookmarkEnd w:id="9"/>
      <w:bookmarkEnd w:id="10"/>
    </w:p>
    <w:p w:rsidR="001933FA" w:rsidRDefault="001933FA" w:rsidP="001933FA">
      <w:pPr>
        <w:pStyle w:val="Body"/>
        <w:jc w:val="both"/>
      </w:pPr>
      <w:r>
        <w:rPr>
          <w:lang w:val="en-US"/>
        </w:rPr>
        <w:t>Coupled with the website, the team has decided to be present on multiple platforms to further increase awareness of CanSat and Cyclone. Cyclone has a Facebook account (http://on.fb.me/1jTDXtu) as well as a Twitter account where a briefer, but more up-to-date account of the team</w:t>
      </w:r>
      <w:r>
        <w:rPr>
          <w:lang w:val="fr-FR"/>
        </w:rPr>
        <w:t>’</w:t>
      </w:r>
      <w:r>
        <w:rPr>
          <w:lang w:val="en-US"/>
        </w:rPr>
        <w:t>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BC2E1D" w:rsidRDefault="009217D3" w:rsidP="009217D3">
      <w:pPr>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br w:type="page"/>
      </w:r>
    </w:p>
    <w:p w:rsidR="0010554E" w:rsidRPr="00BC2E1D" w:rsidRDefault="00AC10FF" w:rsidP="0010554E">
      <w:pPr>
        <w:pStyle w:val="Heading1"/>
      </w:pPr>
      <w:bookmarkStart w:id="11" w:name="_Toc437731873"/>
      <w:r w:rsidRPr="00BC2E1D">
        <w:lastRenderedPageBreak/>
        <w:t xml:space="preserve">4 - </w:t>
      </w:r>
      <w:r w:rsidR="0010554E" w:rsidRPr="00BC2E1D">
        <w:t>Funding</w:t>
      </w:r>
      <w:bookmarkEnd w:id="11"/>
    </w:p>
    <w:p w:rsidR="003A4257" w:rsidRPr="00BC2E1D" w:rsidRDefault="003A4257" w:rsidP="003A4257">
      <w:pPr>
        <w:pStyle w:val="Body"/>
        <w:jc w:val="both"/>
      </w:pPr>
      <w:r w:rsidRPr="00BC2E1D">
        <w:t>Firstly, Cyclone have approached a number of sources for sponsorship, and have been very successful to date. Newbury Electronics,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BC2E1D" w:rsidRDefault="003A4257" w:rsidP="003A4257">
      <w:pPr>
        <w:pStyle w:val="Body"/>
        <w:jc w:val="both"/>
      </w:pPr>
      <w:r w:rsidRPr="00BC2E1D">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BC2E1D" w:rsidRDefault="003A4257" w:rsidP="003A4257">
      <w:pPr>
        <w:pStyle w:val="Body"/>
        <w:jc w:val="both"/>
      </w:pPr>
      <w:r w:rsidRPr="00BC2E1D">
        <w:t>Additionally, two member</w:t>
      </w:r>
      <w:r w:rsidR="00AB7950" w:rsidRPr="00BC2E1D">
        <w:t>s</w:t>
      </w:r>
      <w:r w:rsidRPr="00BC2E1D">
        <w:t xml:space="preserve"> of the team (Ben and Daniel)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 to be able to charge the device effectively. – in fact being faulty and us receiving a new unit.</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BC2E1D"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line="240" w:lineRule="auto"/>
              <w:jc w:val="both"/>
              <w:rPr>
                <w:sz w:val="16"/>
              </w:rPr>
            </w:pPr>
            <w:r w:rsidRPr="00BC2E1D">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Costs to date</w:t>
            </w:r>
          </w:p>
        </w:tc>
      </w:tr>
      <w:tr w:rsidR="003A4257" w:rsidRPr="00BC2E1D"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£15</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Electronics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£565</w:t>
            </w:r>
          </w:p>
        </w:tc>
      </w:tr>
    </w:tbl>
    <w:p w:rsidR="003A4257" w:rsidRPr="00BC2E1D" w:rsidRDefault="00AC10FF" w:rsidP="00F66799">
      <w:pPr>
        <w:pStyle w:val="Body"/>
        <w:jc w:val="center"/>
        <w:rPr>
          <w:rStyle w:val="None"/>
          <w:i/>
          <w:iCs/>
        </w:rPr>
      </w:pPr>
      <w:r w:rsidRPr="00BC2E1D">
        <w:rPr>
          <w:rStyle w:val="None"/>
          <w:i/>
          <w:iCs/>
        </w:rPr>
        <w:t>Figure 4.1</w:t>
      </w:r>
      <w:r w:rsidR="003A4257" w:rsidRPr="00BC2E1D">
        <w:rPr>
          <w:rStyle w:val="None"/>
          <w:i/>
          <w:iCs/>
        </w:rPr>
        <w:t xml:space="preserve">: Basic breakdown of costing – for more </w:t>
      </w:r>
      <w:r w:rsidRPr="00BC2E1D">
        <w:rPr>
          <w:rStyle w:val="None"/>
          <w:i/>
          <w:iCs/>
        </w:rPr>
        <w:t>detailed breakdown, see Figure 4.3</w:t>
      </w:r>
    </w:p>
    <w:p w:rsidR="003A4257" w:rsidRPr="00BC2E1D" w:rsidRDefault="003A4257" w:rsidP="003A4257">
      <w:pPr>
        <w:pStyle w:val="Body"/>
        <w:jc w:val="both"/>
      </w:pPr>
      <w:r w:rsidRPr="00BC2E1D">
        <w:t xml:space="preserve">However, despite the costs being over the acceptable limits of the CanSat cost per unit, it must be </w:t>
      </w:r>
      <w:r w:rsidR="00AB7950" w:rsidRPr="00BC2E1D">
        <w:t>noted</w:t>
      </w:r>
      <w:r w:rsidRPr="00BC2E1D">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BC2E1D"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line="240" w:lineRule="auto"/>
              <w:jc w:val="both"/>
              <w:rPr>
                <w:sz w:val="16"/>
              </w:rPr>
            </w:pPr>
            <w:r w:rsidRPr="00BC2E1D">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Cost</w:t>
            </w:r>
          </w:p>
        </w:tc>
      </w:tr>
      <w:tr w:rsidR="003A4257" w:rsidRPr="00BC2E1D"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Electronics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£290</w:t>
            </w:r>
          </w:p>
        </w:tc>
      </w:tr>
      <w:tr w:rsidR="003A4257" w:rsidRPr="00BC2E1D"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£50</w:t>
            </w:r>
          </w:p>
        </w:tc>
      </w:tr>
      <w:tr w:rsidR="003A4257" w:rsidRPr="00BC2E1D"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£30</w:t>
            </w:r>
          </w:p>
        </w:tc>
      </w:tr>
      <w:tr w:rsidR="003A4257" w:rsidRPr="00BC2E1D"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£400</w:t>
            </w:r>
          </w:p>
        </w:tc>
      </w:tr>
    </w:tbl>
    <w:p w:rsidR="003A4257" w:rsidRPr="00BC2E1D" w:rsidRDefault="003A4257" w:rsidP="00F66799">
      <w:pPr>
        <w:pStyle w:val="Body"/>
        <w:jc w:val="center"/>
        <w:rPr>
          <w:rStyle w:val="None"/>
          <w:i/>
          <w:iCs/>
        </w:rPr>
      </w:pPr>
      <w:r w:rsidRPr="00BC2E1D">
        <w:rPr>
          <w:rStyle w:val="None"/>
          <w:i/>
          <w:iCs/>
        </w:rPr>
        <w:lastRenderedPageBreak/>
        <w:t>Figure 4</w:t>
      </w:r>
      <w:r w:rsidR="00AC10FF" w:rsidRPr="00BC2E1D">
        <w:rPr>
          <w:rStyle w:val="None"/>
          <w:i/>
          <w:iCs/>
        </w:rPr>
        <w:t>.2</w:t>
      </w:r>
      <w:r w:rsidRPr="00BC2E1D">
        <w:rPr>
          <w:rStyle w:val="None"/>
          <w:i/>
          <w:iCs/>
        </w:rPr>
        <w:t>: Breakdown of cost of a single Can.</w:t>
      </w:r>
    </w:p>
    <w:p w:rsidR="003A4257" w:rsidRPr="00BC2E1D" w:rsidRDefault="003A4257" w:rsidP="003A4257">
      <w:pPr>
        <w:pStyle w:val="Body"/>
        <w:jc w:val="both"/>
      </w:pPr>
    </w:p>
    <w:p w:rsidR="003A4257" w:rsidRPr="00BC2E1D" w:rsidRDefault="003C5002" w:rsidP="00F66799">
      <w:pPr>
        <w:pStyle w:val="Body"/>
        <w:jc w:val="center"/>
      </w:pPr>
      <w:r w:rsidRPr="003C5002">
        <w:drawing>
          <wp:inline distT="0" distB="0" distL="0" distR="0">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3C5002" w:rsidRDefault="00AC10FF" w:rsidP="003C5002">
      <w:pPr>
        <w:pStyle w:val="Body"/>
        <w:jc w:val="center"/>
        <w:rPr>
          <w:i/>
          <w:iCs/>
        </w:rPr>
      </w:pPr>
      <w:r w:rsidRPr="00BC2E1D">
        <w:rPr>
          <w:rStyle w:val="None"/>
          <w:i/>
          <w:iCs/>
        </w:rPr>
        <w:t>Figure 4.3</w:t>
      </w:r>
      <w:r w:rsidR="003A4257" w:rsidRPr="00BC2E1D">
        <w:rPr>
          <w:rStyle w:val="None"/>
          <w:i/>
          <w:iCs/>
        </w:rPr>
        <w:t>: Breakdown of costs (made using Microsoft Excel) – new purchases are highlighted</w:t>
      </w:r>
    </w:p>
    <w:p w:rsidR="00940D1E" w:rsidRPr="00BC2E1D" w:rsidRDefault="00940D1E" w:rsidP="00940D1E">
      <w:pPr>
        <w:pStyle w:val="Heading1"/>
      </w:pPr>
      <w:bookmarkStart w:id="12" w:name="_Toc434061496"/>
      <w:bookmarkStart w:id="13" w:name="_Toc437731874"/>
      <w:r w:rsidRPr="00BC2E1D">
        <w:lastRenderedPageBreak/>
        <w:t>5 - Mechanics</w:t>
      </w:r>
      <w:bookmarkEnd w:id="12"/>
      <w:bookmarkEnd w:id="13"/>
    </w:p>
    <w:p w:rsidR="00940D1E" w:rsidRPr="00BC2E1D" w:rsidRDefault="00940D1E" w:rsidP="00940D1E">
      <w:pPr>
        <w:spacing w:after="0"/>
        <w:rPr>
          <w:b/>
          <w:sz w:val="20"/>
        </w:rPr>
      </w:pPr>
    </w:p>
    <w:p w:rsidR="00940D1E" w:rsidRPr="00BC2E1D" w:rsidRDefault="00940D1E" w:rsidP="00940D1E">
      <w:pPr>
        <w:pStyle w:val="Heading2"/>
      </w:pPr>
      <w:bookmarkStart w:id="14" w:name="_Toc434061497"/>
      <w:bookmarkStart w:id="15" w:name="_Toc437731875"/>
      <w:r w:rsidRPr="00BC2E1D">
        <w:t>5.1 - Aim</w:t>
      </w:r>
      <w:bookmarkEnd w:id="14"/>
      <w:bookmarkEnd w:id="15"/>
      <w:r w:rsidRPr="00BC2E1D">
        <w:t xml:space="preserve">  </w:t>
      </w:r>
    </w:p>
    <w:p w:rsidR="00757844" w:rsidRPr="00BC2E1D" w:rsidRDefault="00757844" w:rsidP="00940D1E">
      <w:pPr>
        <w:spacing w:after="0"/>
        <w:jc w:val="both"/>
      </w:pPr>
      <w:r>
        <w:t>The goal of the mechanical design time is to design a successful quadcopter which can fit inside the specifications of 66m diameter, 115mm height, etc. at launch.</w:t>
      </w:r>
    </w:p>
    <w:p w:rsidR="00940D1E" w:rsidRPr="00BC2E1D" w:rsidRDefault="00940D1E" w:rsidP="00940D1E">
      <w:pPr>
        <w:spacing w:after="0"/>
        <w:jc w:val="both"/>
      </w:pPr>
    </w:p>
    <w:p w:rsidR="00940D1E" w:rsidRPr="00BC2E1D" w:rsidRDefault="00940D1E" w:rsidP="00940D1E">
      <w:pPr>
        <w:spacing w:after="0"/>
        <w:jc w:val="both"/>
      </w:pPr>
      <w:r w:rsidRPr="00BC2E1D">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BC2E1D" w:rsidRDefault="00940D1E" w:rsidP="00940D1E">
      <w:pPr>
        <w:spacing w:after="0"/>
        <w:rPr>
          <w:sz w:val="20"/>
        </w:rPr>
      </w:pPr>
    </w:p>
    <w:p w:rsidR="00757844" w:rsidRDefault="00940D1E" w:rsidP="00DC4DD0">
      <w:pPr>
        <w:pStyle w:val="Heading2"/>
      </w:pPr>
      <w:bookmarkStart w:id="16" w:name="_Toc434061498"/>
      <w:bookmarkStart w:id="17" w:name="_Toc437731876"/>
      <w:r w:rsidRPr="00BC2E1D">
        <w:t>5.2 - Parachute</w:t>
      </w:r>
      <w:bookmarkEnd w:id="16"/>
      <w:bookmarkEnd w:id="17"/>
    </w:p>
    <w:p w:rsidR="00757844" w:rsidRPr="00BC2E1D" w:rsidRDefault="00757844" w:rsidP="00940D1E">
      <w:pPr>
        <w:spacing w:after="0"/>
        <w:jc w:val="both"/>
      </w:pPr>
      <w:r>
        <w:t>I</w:t>
      </w:r>
      <w:r w:rsidRPr="00757844">
        <w:t>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can being propelled into unpredictable and uneven flight as it attempts to correct for the inevitable deviation in attitude from the prescribed value by changing power values for propellers which do not all respond.</w:t>
      </w:r>
      <w:r>
        <w:t xml:space="preserve"> </w:t>
      </w:r>
      <w:r w:rsidRPr="00757844">
        <w:t>The UK CanSat authorities were approached during May 2015, and permission was given to fly the CanSat without the parachute, provided evidence could be provided of the quadcopter’s correct function.</w:t>
      </w:r>
      <w:r>
        <w:t xml:space="preserve"> </w:t>
      </w:r>
      <w:r w:rsidRPr="00757844">
        <w:t>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w:t>
      </w:r>
      <w:r>
        <w:t xml:space="preserve"> </w:t>
      </w:r>
      <w:r w:rsidRPr="00757844">
        <w:t xml:space="preserve">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w:t>
      </w:r>
      <w:r>
        <w:t>short period of time</w:t>
      </w:r>
      <w:r w:rsidRPr="00757844">
        <w:t xml:space="preserve"> should it become necessary.</w:t>
      </w:r>
    </w:p>
    <w:p w:rsidR="00940D1E" w:rsidRPr="00BC2E1D" w:rsidRDefault="00940D1E" w:rsidP="00940D1E">
      <w:pPr>
        <w:spacing w:after="0"/>
      </w:pPr>
    </w:p>
    <w:p w:rsidR="00940D1E" w:rsidRPr="00BC2E1D" w:rsidRDefault="00940D1E" w:rsidP="00940D1E">
      <w:pPr>
        <w:pStyle w:val="Heading2"/>
      </w:pPr>
      <w:bookmarkStart w:id="18" w:name="_Toc434061499"/>
      <w:bookmarkStart w:id="19" w:name="_Toc437731877"/>
      <w:r w:rsidRPr="00BC2E1D">
        <w:t>5.3 - General Design Creation</w:t>
      </w:r>
      <w:bookmarkEnd w:id="18"/>
      <w:bookmarkEnd w:id="19"/>
    </w:p>
    <w:p w:rsidR="00940D1E" w:rsidRPr="00BC2E1D" w:rsidRDefault="00940D1E" w:rsidP="00940D1E">
      <w:pPr>
        <w:spacing w:after="0"/>
        <w:jc w:val="both"/>
      </w:pPr>
      <w:r w:rsidRPr="00BC2E1D">
        <w:t>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rsidR="00940D1E" w:rsidRPr="00BC2E1D" w:rsidRDefault="00940D1E" w:rsidP="00940D1E">
      <w:pPr>
        <w:spacing w:after="0"/>
        <w:rPr>
          <w:sz w:val="20"/>
        </w:rPr>
      </w:pPr>
    </w:p>
    <w:p w:rsidR="00940D1E" w:rsidRPr="00BC2E1D" w:rsidRDefault="00940D1E" w:rsidP="00940D1E">
      <w:pPr>
        <w:keepNext/>
        <w:spacing w:after="0"/>
        <w:jc w:val="center"/>
        <w:rPr>
          <w:sz w:val="20"/>
        </w:rPr>
      </w:pPr>
      <w:r w:rsidRPr="00BC2E1D">
        <w:rPr>
          <w:noProof/>
          <w:sz w:val="20"/>
          <w:lang w:eastAsia="en-GB"/>
        </w:rPr>
        <w:lastRenderedPageBreak/>
        <w:drawing>
          <wp:inline distT="0" distB="0" distL="0" distR="0">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BC2E1D" w:rsidRDefault="00940D1E" w:rsidP="00940D1E">
      <w:pPr>
        <w:spacing w:after="0"/>
        <w:ind w:left="2880" w:firstLine="720"/>
        <w:jc w:val="both"/>
        <w:rPr>
          <w:i/>
        </w:rPr>
      </w:pPr>
      <w:r w:rsidRPr="00BC2E1D">
        <w:rPr>
          <w:i/>
        </w:rPr>
        <w:t>Figure 5.3.1 - Can Orientation Decision</w:t>
      </w:r>
    </w:p>
    <w:p w:rsidR="00940D1E" w:rsidRPr="00BC2E1D" w:rsidRDefault="00940D1E" w:rsidP="00940D1E">
      <w:pPr>
        <w:spacing w:after="0"/>
        <w:rPr>
          <w:sz w:val="20"/>
        </w:rPr>
      </w:pPr>
    </w:p>
    <w:p w:rsidR="00940D1E" w:rsidRPr="00BC2E1D" w:rsidRDefault="00940D1E" w:rsidP="00940D1E">
      <w:pPr>
        <w:spacing w:after="0"/>
        <w:jc w:val="both"/>
      </w:pPr>
      <w:r w:rsidRPr="00BC2E1D">
        <w:t>Throughout the design of the Can many decisions were strongly influenced by this space / stability trade off.</w:t>
      </w:r>
    </w:p>
    <w:p w:rsidR="00940D1E" w:rsidRPr="00BC2E1D" w:rsidRDefault="00940D1E" w:rsidP="00940D1E">
      <w:pPr>
        <w:spacing w:after="0"/>
        <w:jc w:val="both"/>
      </w:pPr>
      <w:r w:rsidRPr="00BC2E1D">
        <w:t>For example, the exact length of the arms:</w:t>
      </w:r>
    </w:p>
    <w:p w:rsidR="00940D1E" w:rsidRPr="00BC2E1D" w:rsidRDefault="00940D1E" w:rsidP="00940D1E">
      <w:pPr>
        <w:spacing w:after="0"/>
        <w:ind w:left="426"/>
        <w:jc w:val="both"/>
      </w:pPr>
      <w:r w:rsidRPr="00BC2E1D">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BC2E1D">
        <w:rPr>
          <w:rStyle w:val="FootnoteReference"/>
        </w:rPr>
        <w:footnoteReference w:id="1"/>
      </w:r>
    </w:p>
    <w:p w:rsidR="00940D1E" w:rsidRPr="00BC2E1D" w:rsidRDefault="00940D1E" w:rsidP="00940D1E">
      <w:pPr>
        <w:spacing w:after="0"/>
        <w:jc w:val="both"/>
      </w:pPr>
    </w:p>
    <w:p w:rsidR="00940D1E" w:rsidRPr="00BC2E1D" w:rsidRDefault="00940D1E" w:rsidP="00940D1E">
      <w:pPr>
        <w:spacing w:after="0"/>
        <w:rPr>
          <w:sz w:val="20"/>
        </w:rPr>
      </w:pPr>
      <w:r w:rsidRPr="00BC2E1D">
        <w:rPr>
          <w:noProof/>
          <w:sz w:val="20"/>
          <w:lang w:eastAsia="en-GB"/>
        </w:rPr>
        <w:drawing>
          <wp:inline distT="0" distB="0" distL="0" distR="0" wp14:anchorId="4DA65866" wp14:editId="019A1D98">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BC2E1D">
        <w:rPr>
          <w:noProof/>
          <w:sz w:val="20"/>
          <w:lang w:eastAsia="en-GB"/>
        </w:rPr>
        <w:drawing>
          <wp:inline distT="0" distB="0" distL="0" distR="0" wp14:anchorId="106E1036" wp14:editId="69709FBD">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BC2E1D" w:rsidRDefault="003C5002" w:rsidP="00940D1E">
      <w:pPr>
        <w:spacing w:after="0"/>
        <w:rPr>
          <w:sz w:val="20"/>
        </w:rPr>
      </w:pPr>
      <w:r w:rsidRPr="00BC2E1D">
        <w:rPr>
          <w:noProof/>
          <w:sz w:val="20"/>
          <w:lang w:eastAsia="en-GB"/>
        </w:rPr>
        <mc:AlternateContent>
          <mc:Choice Requires="wps">
            <w:drawing>
              <wp:anchor distT="0" distB="0" distL="114300" distR="114300" simplePos="0" relativeHeight="251729920" behindDoc="0" locked="0" layoutInCell="1" allowOverlap="1" wp14:anchorId="5E54E99E" wp14:editId="7A934602">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10" w:rsidRPr="00552A21" w:rsidRDefault="002A1F10"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54E99E"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2A1F10" w:rsidRPr="00552A21" w:rsidRDefault="002A1F10" w:rsidP="00940D1E">
                      <w:pPr>
                        <w:jc w:val="center"/>
                        <w:rPr>
                          <w:i/>
                        </w:rPr>
                      </w:pPr>
                      <w:r>
                        <w:rPr>
                          <w:i/>
                        </w:rPr>
                        <w:t>Figure 5.3.2</w:t>
                      </w:r>
                    </w:p>
                  </w:txbxContent>
                </v:textbox>
              </v:shape>
            </w:pict>
          </mc:Fallback>
        </mc:AlternateContent>
      </w:r>
    </w:p>
    <w:p w:rsidR="00940D1E" w:rsidRPr="00BC2E1D" w:rsidRDefault="00940D1E" w:rsidP="00940D1E">
      <w:pPr>
        <w:spacing w:after="0"/>
        <w:rPr>
          <w:sz w:val="20"/>
        </w:rPr>
      </w:pPr>
    </w:p>
    <w:p w:rsidR="00940D1E" w:rsidRPr="00BC2E1D" w:rsidRDefault="00BF615F" w:rsidP="00940D1E">
      <w:pPr>
        <w:spacing w:after="0"/>
        <w:rPr>
          <w:sz w:val="20"/>
        </w:rPr>
      </w:pPr>
      <w:r w:rsidRPr="00BC2E1D">
        <w:rPr>
          <w:noProof/>
          <w:sz w:val="20"/>
          <w:lang w:eastAsia="en-GB"/>
        </w:rPr>
        <mc:AlternateContent>
          <mc:Choice Requires="wps">
            <w:drawing>
              <wp:anchor distT="0" distB="0" distL="114300" distR="114300" simplePos="0" relativeHeight="251728896" behindDoc="0" locked="0" layoutInCell="1" allowOverlap="1">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BC2E1D" w:rsidRDefault="00940D1E" w:rsidP="00940D1E">
      <w:pPr>
        <w:spacing w:after="0"/>
        <w:rPr>
          <w:sz w:val="20"/>
        </w:rPr>
      </w:pPr>
    </w:p>
    <w:p w:rsidR="00940D1E" w:rsidRPr="00BC2E1D" w:rsidRDefault="00940D1E" w:rsidP="00940D1E">
      <w:pPr>
        <w:spacing w:after="0"/>
        <w:rPr>
          <w:sz w:val="20"/>
        </w:rPr>
      </w:pPr>
      <w:r w:rsidRPr="00BC2E1D">
        <w:rPr>
          <w:sz w:val="20"/>
        </w:rPr>
        <w:t xml:space="preserve">   </w:t>
      </w:r>
    </w:p>
    <w:p w:rsidR="00940D1E" w:rsidRPr="00BC2E1D" w:rsidRDefault="00BF615F" w:rsidP="00940D1E">
      <w:pPr>
        <w:spacing w:after="0"/>
        <w:jc w:val="right"/>
        <w:rPr>
          <w:sz w:val="20"/>
        </w:rPr>
      </w:pPr>
      <w:r w:rsidRPr="00BC2E1D">
        <w:rPr>
          <w:noProof/>
          <w:sz w:val="20"/>
          <w:lang w:eastAsia="en-GB"/>
        </w:rPr>
        <mc:AlternateContent>
          <mc:Choice Requires="wps">
            <w:drawing>
              <wp:anchor distT="0" distB="0" distL="114300" distR="114300" simplePos="0" relativeHeight="251730944" behindDoc="0" locked="0" layoutInCell="1" allowOverlap="1">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10" w:rsidRPr="00552A21" w:rsidRDefault="002A1F10"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2A1F10" w:rsidRPr="00552A21" w:rsidRDefault="002A1F10" w:rsidP="00940D1E">
                      <w:pPr>
                        <w:jc w:val="center"/>
                        <w:rPr>
                          <w:i/>
                        </w:rPr>
                      </w:pPr>
                      <w:r>
                        <w:rPr>
                          <w:i/>
                        </w:rPr>
                        <w:t>Figure 5.3.3</w:t>
                      </w:r>
                    </w:p>
                  </w:txbxContent>
                </v:textbox>
              </v:shape>
            </w:pict>
          </mc:Fallback>
        </mc:AlternateContent>
      </w:r>
      <w:r w:rsidR="00940D1E" w:rsidRPr="00BC2E1D">
        <w:rPr>
          <w:noProof/>
          <w:sz w:val="20"/>
          <w:lang w:eastAsia="en-GB"/>
        </w:rPr>
        <w:drawing>
          <wp:inline distT="0" distB="0" distL="0" distR="0">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BC2E1D">
        <w:rPr>
          <w:noProof/>
          <w:sz w:val="20"/>
          <w:lang w:eastAsia="en-GB"/>
        </w:rPr>
        <w:drawing>
          <wp:inline distT="0" distB="0" distL="0" distR="0">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sz w:val="20"/>
        </w:rPr>
      </w:pPr>
    </w:p>
    <w:p w:rsidR="00940D1E" w:rsidRPr="00BC2E1D" w:rsidRDefault="00940D1E" w:rsidP="00940D1E">
      <w:pPr>
        <w:spacing w:after="0"/>
        <w:jc w:val="both"/>
        <w:rPr>
          <w:sz w:val="20"/>
        </w:rPr>
      </w:pPr>
    </w:p>
    <w:p w:rsidR="00940D1E" w:rsidRPr="00BC2E1D" w:rsidRDefault="00940D1E" w:rsidP="00940D1E">
      <w:pPr>
        <w:spacing w:after="0"/>
        <w:jc w:val="both"/>
      </w:pPr>
      <w:r w:rsidRPr="00BC2E1D">
        <w:t>Other factors of the quadcopter’s design were also strongly influenced by the minimal space available.</w:t>
      </w:r>
    </w:p>
    <w:p w:rsidR="00940D1E" w:rsidRPr="00BC2E1D" w:rsidRDefault="00940D1E" w:rsidP="00940D1E">
      <w:pPr>
        <w:spacing w:after="0"/>
        <w:jc w:val="both"/>
      </w:pPr>
      <w:r w:rsidRPr="00BC2E1D">
        <w:lastRenderedPageBreak/>
        <w:t xml:space="preserve">E.g. The Can’s overall structures that hold it together had to be cleverly redesigned to maximise space for other components (From Figure 5.3.4 </w:t>
      </w:r>
      <w:r w:rsidRPr="00BC2E1D">
        <w:sym w:font="Wingdings" w:char="F0E0"/>
      </w:r>
      <w:r w:rsidRPr="00BC2E1D">
        <w:t xml:space="preserve"> Figure 5.3.5 (Figure 5.3.6 is the same as Figure 5.3.5 except with the arms unfolded to show the wall)):</w:t>
      </w:r>
    </w:p>
    <w:p w:rsidR="00940D1E" w:rsidRPr="00BC2E1D" w:rsidRDefault="00940D1E" w:rsidP="00940D1E">
      <w:pPr>
        <w:spacing w:after="0"/>
        <w:jc w:val="both"/>
        <w:rPr>
          <w:sz w:val="20"/>
        </w:rPr>
      </w:pPr>
    </w:p>
    <w:p w:rsidR="00940D1E" w:rsidRPr="00BC2E1D" w:rsidRDefault="00BF615F" w:rsidP="00940D1E">
      <w:pPr>
        <w:spacing w:after="0"/>
        <w:jc w:val="center"/>
        <w:rPr>
          <w:sz w:val="20"/>
        </w:rPr>
      </w:pPr>
      <w:r w:rsidRPr="00BC2E1D">
        <w:rPr>
          <w:noProof/>
          <w:sz w:val="20"/>
          <w:lang w:eastAsia="en-GB"/>
        </w:rPr>
        <mc:AlternateContent>
          <mc:Choice Requires="wps">
            <w:drawing>
              <wp:anchor distT="0" distB="0" distL="114300" distR="114300" simplePos="0" relativeHeight="251735040" behindDoc="0" locked="0" layoutInCell="1" allowOverlap="1">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10" w:rsidRPr="00552A21" w:rsidRDefault="002A1F10"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2A1F10" w:rsidRPr="00552A21" w:rsidRDefault="002A1F10" w:rsidP="00940D1E">
                      <w:pPr>
                        <w:jc w:val="center"/>
                        <w:rPr>
                          <w:i/>
                        </w:rPr>
                      </w:pPr>
                      <w:r w:rsidRPr="00552A21">
                        <w:rPr>
                          <w:i/>
                        </w:rPr>
                        <w:t>Figure</w:t>
                      </w:r>
                      <w:r>
                        <w:rPr>
                          <w:i/>
                        </w:rPr>
                        <w:t xml:space="preserve"> 5.3.6</w:t>
                      </w:r>
                    </w:p>
                  </w:txbxContent>
                </v:textbox>
              </v:shape>
            </w:pict>
          </mc:Fallback>
        </mc:AlternateContent>
      </w:r>
      <w:r w:rsidRPr="00BC2E1D">
        <w:rPr>
          <w:noProof/>
          <w:sz w:val="20"/>
          <w:lang w:eastAsia="en-GB"/>
        </w:rPr>
        <mc:AlternateContent>
          <mc:Choice Requires="wps">
            <w:drawing>
              <wp:anchor distT="0" distB="0" distL="114300" distR="114300" simplePos="0" relativeHeight="251734016" behindDoc="0" locked="0" layoutInCell="1" allowOverlap="1">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10" w:rsidRPr="00552A21" w:rsidRDefault="002A1F10"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2A1F10" w:rsidRPr="00552A21" w:rsidRDefault="002A1F10" w:rsidP="00940D1E">
                      <w:pPr>
                        <w:jc w:val="center"/>
                        <w:rPr>
                          <w:i/>
                        </w:rPr>
                      </w:pPr>
                      <w:r>
                        <w:rPr>
                          <w:i/>
                        </w:rPr>
                        <w:t>Figure 5.3.5</w:t>
                      </w:r>
                    </w:p>
                  </w:txbxContent>
                </v:textbox>
              </v:shape>
            </w:pict>
          </mc:Fallback>
        </mc:AlternateContent>
      </w:r>
      <w:r w:rsidRPr="00BC2E1D">
        <w:rPr>
          <w:noProof/>
          <w:sz w:val="20"/>
          <w:lang w:eastAsia="en-GB"/>
        </w:rPr>
        <mc:AlternateContent>
          <mc:Choice Requires="wps">
            <w:drawing>
              <wp:anchor distT="0" distB="0" distL="114300" distR="114300" simplePos="0" relativeHeight="251732992" behindDoc="0" locked="0" layoutInCell="1" allowOverlap="1">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10" w:rsidRPr="00552A21" w:rsidRDefault="002A1F10"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2A1F10" w:rsidRPr="00552A21" w:rsidRDefault="002A1F10" w:rsidP="00940D1E">
                      <w:pPr>
                        <w:jc w:val="center"/>
                        <w:rPr>
                          <w:i/>
                        </w:rPr>
                      </w:pPr>
                      <w:r>
                        <w:rPr>
                          <w:i/>
                        </w:rPr>
                        <w:t>Figure 5.3.4</w:t>
                      </w:r>
                    </w:p>
                  </w:txbxContent>
                </v:textbox>
              </v:shape>
            </w:pict>
          </mc:Fallback>
        </mc:AlternateContent>
      </w:r>
      <w:r w:rsidRPr="00BC2E1D">
        <w:rPr>
          <w:noProof/>
          <w:sz w:val="20"/>
          <w:lang w:eastAsia="en-GB"/>
        </w:rPr>
        <mc:AlternateContent>
          <mc:Choice Requires="wps">
            <w:drawing>
              <wp:anchor distT="0" distB="0" distL="114300" distR="114300" simplePos="0" relativeHeight="251731968" behindDoc="0" locked="0" layoutInCell="1" allowOverlap="1">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BC2E1D">
        <w:rPr>
          <w:noProof/>
          <w:sz w:val="20"/>
          <w:lang w:eastAsia="en-GB"/>
        </w:rPr>
        <w:drawing>
          <wp:inline distT="0" distB="0" distL="0" distR="0">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BC2E1D">
        <w:rPr>
          <w:sz w:val="20"/>
        </w:rPr>
        <w:tab/>
      </w:r>
      <w:r w:rsidR="00940D1E" w:rsidRPr="00BC2E1D">
        <w:rPr>
          <w:sz w:val="20"/>
        </w:rPr>
        <w:tab/>
      </w:r>
      <w:r w:rsidR="00940D1E" w:rsidRPr="00BC2E1D">
        <w:rPr>
          <w:noProof/>
          <w:sz w:val="20"/>
          <w:lang w:eastAsia="en-GB"/>
        </w:rPr>
        <w:drawing>
          <wp:inline distT="0" distB="0" distL="0" distR="0">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BC2E1D">
        <w:rPr>
          <w:noProof/>
          <w:sz w:val="20"/>
          <w:lang w:eastAsia="en-GB"/>
        </w:rPr>
        <w:drawing>
          <wp:inline distT="0" distB="0" distL="0" distR="0">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940D1E" w:rsidP="00940D1E">
      <w:pPr>
        <w:spacing w:after="0"/>
      </w:pPr>
      <w:r w:rsidRPr="00BC2E1D">
        <w:t>Another decision we made with reference to the overall design of the Can was deciding how to stabilise the arms when unfolded – hence we experimented with various solutions.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BC2E1D">
        <w:rPr>
          <w:noProof/>
          <w:sz w:val="20"/>
          <w:lang w:eastAsia="en-GB"/>
        </w:rPr>
        <w:drawing>
          <wp:inline distT="0" distB="0" distL="0" distR="0">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BC2E1D" w:rsidRDefault="00940D1E" w:rsidP="00940D1E">
      <w:pPr>
        <w:spacing w:after="0"/>
        <w:jc w:val="center"/>
        <w:rPr>
          <w:i/>
        </w:rPr>
      </w:pPr>
      <w:r w:rsidRPr="00BC2E1D">
        <w:rPr>
          <w:i/>
        </w:rPr>
        <w:t>Figures 5.3.7 shows a possible solution we came up with to increase arm stability</w:t>
      </w:r>
    </w:p>
    <w:p w:rsidR="00940D1E" w:rsidRPr="00BC2E1D" w:rsidRDefault="00940D1E" w:rsidP="00940D1E">
      <w:pPr>
        <w:spacing w:after="0"/>
        <w:jc w:val="center"/>
        <w:rPr>
          <w:sz w:val="20"/>
        </w:rPr>
      </w:pPr>
    </w:p>
    <w:p w:rsidR="00940D1E" w:rsidRPr="00BC2E1D" w:rsidRDefault="00940D1E" w:rsidP="00940D1E">
      <w:pPr>
        <w:spacing w:after="0"/>
        <w:jc w:val="center"/>
        <w:rPr>
          <w:sz w:val="20"/>
        </w:rPr>
      </w:pPr>
      <w:r w:rsidRPr="00BC2E1D">
        <w:rPr>
          <w:noProof/>
          <w:sz w:val="20"/>
          <w:lang w:eastAsia="en-GB"/>
        </w:rPr>
        <w:lastRenderedPageBreak/>
        <w:drawing>
          <wp:inline distT="0" distB="0" distL="0" distR="0">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BC2E1D" w:rsidRDefault="00940D1E" w:rsidP="00940D1E">
      <w:pPr>
        <w:spacing w:after="0"/>
        <w:jc w:val="center"/>
        <w:rPr>
          <w:i/>
          <w:sz w:val="16"/>
        </w:rPr>
      </w:pPr>
      <w:r w:rsidRPr="00BC2E1D">
        <w:rPr>
          <w:i/>
        </w:rPr>
        <w:t>Figure 5.3.8 shows another possible solution we came up with to increase arm stability</w:t>
      </w:r>
    </w:p>
    <w:p w:rsidR="00940D1E" w:rsidRPr="00BC2E1D" w:rsidRDefault="00940D1E" w:rsidP="00940D1E">
      <w:pPr>
        <w:spacing w:after="0"/>
        <w:rPr>
          <w:sz w:val="20"/>
        </w:rPr>
      </w:pPr>
    </w:p>
    <w:p w:rsidR="00940D1E" w:rsidRPr="00BC2E1D" w:rsidRDefault="00940D1E" w:rsidP="00940D1E">
      <w:pPr>
        <w:spacing w:after="0"/>
        <w:jc w:val="both"/>
      </w:pPr>
      <w:r w:rsidRPr="00BC2E1D">
        <w:t>We made a decision to use the solution shown in Figure 5.3.8 as we thought it would work sufficiently well, yet would be simpler and so more reliable than the supports shown in Figure 5.3.7.</w:t>
      </w:r>
    </w:p>
    <w:p w:rsidR="00940D1E" w:rsidRPr="00BC2E1D" w:rsidRDefault="00940D1E" w:rsidP="00940D1E">
      <w:pPr>
        <w:spacing w:after="0"/>
      </w:pPr>
    </w:p>
    <w:p w:rsidR="00940D1E" w:rsidRPr="00BC2E1D" w:rsidRDefault="00940D1E" w:rsidP="00940D1E">
      <w:pPr>
        <w:spacing w:after="0"/>
        <w:jc w:val="both"/>
      </w:pPr>
      <w:r w:rsidRPr="00BC2E1D">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BC2E1D">
        <w:rPr>
          <w:sz w:val="20"/>
        </w:rPr>
        <w:br/>
      </w:r>
      <w:r w:rsidRPr="00BC2E1D">
        <w:rPr>
          <w:i/>
        </w:rPr>
        <w:t xml:space="preserve">Figure 5.3.9 </w:t>
      </w:r>
      <w:r w:rsidRPr="00BC2E1D">
        <w:rPr>
          <w:rStyle w:val="FootnoteReference"/>
          <w:sz w:val="20"/>
        </w:rPr>
        <w:footnoteReference w:id="2"/>
      </w:r>
    </w:p>
    <w:p w:rsidR="00940D1E" w:rsidRPr="00BC2E1D" w:rsidRDefault="00940D1E" w:rsidP="00940D1E">
      <w:pPr>
        <w:spacing w:after="0"/>
        <w:jc w:val="center"/>
        <w:rPr>
          <w:sz w:val="20"/>
        </w:rPr>
      </w:pPr>
      <w:r w:rsidRPr="00BC2E1D">
        <w:rPr>
          <w:noProof/>
          <w:sz w:val="20"/>
          <w:lang w:eastAsia="en-GB"/>
        </w:rPr>
        <w:lastRenderedPageBreak/>
        <w:drawing>
          <wp:inline distT="0" distB="0" distL="0" distR="0">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BC2E1D" w:rsidRDefault="00940D1E" w:rsidP="00940D1E">
      <w:pPr>
        <w:spacing w:after="0"/>
        <w:jc w:val="center"/>
        <w:rPr>
          <w:i/>
        </w:rPr>
      </w:pPr>
      <w:r w:rsidRPr="00BC2E1D">
        <w:rPr>
          <w:i/>
        </w:rPr>
        <w:t>Figure 5.3.10</w:t>
      </w:r>
    </w:p>
    <w:p w:rsidR="00940D1E" w:rsidRPr="00BC2E1D" w:rsidRDefault="00940D1E" w:rsidP="00940D1E">
      <w:pPr>
        <w:spacing w:after="0"/>
        <w:jc w:val="center"/>
        <w:rPr>
          <w:b/>
          <w:i/>
          <w:sz w:val="16"/>
        </w:rPr>
      </w:pPr>
    </w:p>
    <w:p w:rsidR="00940D1E" w:rsidRPr="00BC2E1D" w:rsidRDefault="00940D1E" w:rsidP="00940D1E">
      <w:pPr>
        <w:spacing w:after="0"/>
        <w:jc w:val="both"/>
      </w:pPr>
      <w:r w:rsidRPr="00BC2E1D">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BC2E1D" w:rsidRDefault="00940D1E" w:rsidP="00940D1E">
      <w:pPr>
        <w:spacing w:after="0"/>
        <w:jc w:val="center"/>
        <w:rPr>
          <w:sz w:val="20"/>
        </w:rPr>
      </w:pPr>
      <w:r w:rsidRPr="00BC2E1D">
        <w:rPr>
          <w:i/>
        </w:rPr>
        <w:t>Figure 5.3.11</w:t>
      </w:r>
    </w:p>
    <w:p w:rsidR="00940D1E" w:rsidRPr="00BC2E1D" w:rsidRDefault="00940D1E" w:rsidP="00940D1E">
      <w:pPr>
        <w:pStyle w:val="Heading2"/>
      </w:pPr>
      <w:bookmarkStart w:id="20" w:name="_Toc434061500"/>
      <w:bookmarkStart w:id="21" w:name="_Toc437731878"/>
      <w:r w:rsidRPr="00BC2E1D">
        <w:t>5.4 - Refinement of General Design</w:t>
      </w:r>
      <w:bookmarkEnd w:id="20"/>
      <w:bookmarkEnd w:id="21"/>
    </w:p>
    <w:p w:rsidR="00940D1E" w:rsidRPr="00BC2E1D" w:rsidRDefault="00940D1E" w:rsidP="00940D1E">
      <w:pPr>
        <w:spacing w:after="0"/>
        <w:jc w:val="both"/>
      </w:pPr>
      <w:r w:rsidRPr="00BC2E1D">
        <w:rPr>
          <w:b/>
        </w:rPr>
        <w:br/>
      </w:r>
      <w:r w:rsidRPr="00BC2E1D">
        <w:t>Now that the general design of the Can was complete, we begun work on the designing of the specific component parts of the Can.</w:t>
      </w:r>
    </w:p>
    <w:p w:rsidR="00940D1E" w:rsidRPr="00BC2E1D" w:rsidRDefault="00940D1E" w:rsidP="00940D1E">
      <w:pPr>
        <w:spacing w:after="0"/>
        <w:jc w:val="both"/>
      </w:pPr>
      <w:r w:rsidRPr="00BC2E1D">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BC2E1D">
        <w:rPr>
          <w:noProof/>
          <w:sz w:val="20"/>
          <w:lang w:eastAsia="en-GB"/>
        </w:rPr>
        <w:drawing>
          <wp:inline distT="0" distB="0" distL="0" distR="0">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BC2E1D">
        <w:rPr>
          <w:noProof/>
          <w:sz w:val="20"/>
          <w:lang w:eastAsia="en-GB"/>
        </w:rPr>
        <w:drawing>
          <wp:inline distT="0" distB="0" distL="0" distR="0">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BC2E1D" w:rsidRDefault="00940D1E" w:rsidP="00940D1E">
      <w:pPr>
        <w:spacing w:after="0"/>
        <w:jc w:val="center"/>
        <w:rPr>
          <w:i/>
        </w:rPr>
      </w:pPr>
      <w:r w:rsidRPr="00BC2E1D">
        <w:rPr>
          <w:i/>
        </w:rPr>
        <w:t>Figure 5.4.1</w:t>
      </w:r>
    </w:p>
    <w:p w:rsidR="00940D1E" w:rsidRPr="00BC2E1D" w:rsidRDefault="00940D1E" w:rsidP="00940D1E">
      <w:pPr>
        <w:spacing w:after="0"/>
        <w:jc w:val="center"/>
        <w:rPr>
          <w:b/>
          <w:i/>
          <w:sz w:val="16"/>
        </w:rPr>
      </w:pPr>
    </w:p>
    <w:p w:rsidR="00940D1E" w:rsidRPr="00BC2E1D" w:rsidRDefault="00940D1E" w:rsidP="00940D1E">
      <w:pPr>
        <w:spacing w:after="0"/>
        <w:jc w:val="both"/>
      </w:pPr>
      <w:r w:rsidRPr="00BC2E1D">
        <w:lastRenderedPageBreak/>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BC2E1D" w:rsidRDefault="00940D1E" w:rsidP="00940D1E">
      <w:pPr>
        <w:spacing w:after="0"/>
        <w:jc w:val="center"/>
        <w:rPr>
          <w:i/>
        </w:rPr>
      </w:pPr>
      <w:r w:rsidRPr="00BC2E1D">
        <w:rPr>
          <w:i/>
        </w:rPr>
        <w:t>Figure 5.4.2</w:t>
      </w:r>
    </w:p>
    <w:p w:rsidR="00940D1E" w:rsidRPr="00BC2E1D" w:rsidRDefault="00940D1E" w:rsidP="00940D1E">
      <w:pPr>
        <w:spacing w:after="0"/>
        <w:rPr>
          <w:sz w:val="20"/>
        </w:rPr>
      </w:pPr>
    </w:p>
    <w:p w:rsidR="00940D1E" w:rsidRPr="00BC2E1D" w:rsidRDefault="00940D1E" w:rsidP="00940D1E">
      <w:pPr>
        <w:spacing w:after="0"/>
        <w:jc w:val="both"/>
      </w:pPr>
      <w:r w:rsidRPr="00BC2E1D">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BC2E1D">
        <w:rPr>
          <w:noProof/>
          <w:sz w:val="20"/>
          <w:lang w:eastAsia="en-GB"/>
        </w:rPr>
        <w:drawing>
          <wp:inline distT="0" distB="0" distL="0" distR="0">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BC2E1D" w:rsidRDefault="00940D1E" w:rsidP="00940D1E">
      <w:pPr>
        <w:spacing w:after="0"/>
        <w:jc w:val="center"/>
        <w:rPr>
          <w:i/>
        </w:rPr>
      </w:pPr>
      <w:r w:rsidRPr="00BC2E1D">
        <w:rPr>
          <w:i/>
        </w:rPr>
        <w:t>Figure 5.4.3</w:t>
      </w:r>
    </w:p>
    <w:p w:rsidR="00940D1E" w:rsidRPr="00BC2E1D" w:rsidRDefault="00940D1E" w:rsidP="00940D1E">
      <w:pPr>
        <w:spacing w:after="0"/>
      </w:pPr>
      <w:r w:rsidRPr="00BC2E1D">
        <w:t>When constructed in SolidWorks the model looked as follows: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BC2E1D">
        <w:rPr>
          <w:noProof/>
          <w:sz w:val="20"/>
          <w:lang w:eastAsia="en-GB"/>
        </w:rPr>
        <w:drawing>
          <wp:inline distT="0" distB="0" distL="0" distR="0">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BC2E1D" w:rsidRDefault="00940D1E" w:rsidP="00940D1E">
      <w:pPr>
        <w:spacing w:after="0"/>
        <w:jc w:val="center"/>
        <w:rPr>
          <w:i/>
        </w:rPr>
      </w:pPr>
      <w:r w:rsidRPr="00BC2E1D">
        <w:rPr>
          <w:i/>
        </w:rPr>
        <w:t>Figure 5.4.4</w:t>
      </w:r>
    </w:p>
    <w:p w:rsidR="00940D1E" w:rsidRPr="00BC2E1D" w:rsidRDefault="00940D1E" w:rsidP="00940D1E">
      <w:pPr>
        <w:spacing w:after="0"/>
        <w:jc w:val="center"/>
        <w:rPr>
          <w:sz w:val="20"/>
        </w:rPr>
      </w:pPr>
    </w:p>
    <w:p w:rsidR="00940D1E" w:rsidRPr="00BC2E1D" w:rsidRDefault="00940D1E" w:rsidP="00940D1E">
      <w:pPr>
        <w:spacing w:after="0"/>
        <w:rPr>
          <w:sz w:val="20"/>
        </w:rPr>
      </w:pPr>
    </w:p>
    <w:p w:rsidR="00940D1E" w:rsidRPr="00BC2E1D" w:rsidRDefault="00940D1E" w:rsidP="00940D1E">
      <w:pPr>
        <w:pStyle w:val="Heading2"/>
      </w:pPr>
      <w:bookmarkStart w:id="22" w:name="_Toc434061501"/>
      <w:bookmarkStart w:id="23" w:name="_Toc437731879"/>
      <w:r w:rsidRPr="00BC2E1D">
        <w:lastRenderedPageBreak/>
        <w:t>5.5 - Manufacture, Testing and Further Refinement</w:t>
      </w:r>
      <w:bookmarkEnd w:id="22"/>
      <w:bookmarkEnd w:id="23"/>
    </w:p>
    <w:p w:rsidR="00940D1E" w:rsidRPr="00BC2E1D" w:rsidRDefault="00940D1E" w:rsidP="00940D1E">
      <w:pPr>
        <w:spacing w:after="0"/>
        <w:jc w:val="both"/>
      </w:pPr>
      <w:r w:rsidRPr="00BC2E1D">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t xml:space="preserve"> </w:t>
      </w:r>
    </w:p>
    <w:p w:rsidR="00940D1E" w:rsidRPr="00BC2E1D" w:rsidRDefault="00940D1E" w:rsidP="00940D1E">
      <w:pPr>
        <w:spacing w:after="0"/>
      </w:pPr>
    </w:p>
    <w:p w:rsidR="00940D1E" w:rsidRPr="00BC2E1D" w:rsidRDefault="00940D1E" w:rsidP="00940D1E">
      <w:pPr>
        <w:spacing w:after="0"/>
      </w:pPr>
      <w:r w:rsidRPr="00BC2E1D">
        <w:t>When these parts arrived we set about testing them and discovered some issues:</w:t>
      </w:r>
    </w:p>
    <w:p w:rsidR="00940D1E" w:rsidRPr="00BC2E1D" w:rsidRDefault="00940D1E" w:rsidP="00940D1E">
      <w:pPr>
        <w:pStyle w:val="ListParagraph"/>
        <w:numPr>
          <w:ilvl w:val="0"/>
          <w:numId w:val="4"/>
        </w:numPr>
        <w:spacing w:after="0" w:line="276" w:lineRule="auto"/>
        <w:ind w:left="567" w:hanging="283"/>
      </w:pPr>
      <w:r w:rsidRPr="00BC2E1D">
        <w:t>The motor housing we had designed appeared to barely hold the motor;</w:t>
      </w:r>
    </w:p>
    <w:p w:rsidR="00940D1E" w:rsidRPr="00BC2E1D" w:rsidRDefault="00940D1E" w:rsidP="00940D1E">
      <w:pPr>
        <w:pStyle w:val="ListParagraph"/>
        <w:numPr>
          <w:ilvl w:val="0"/>
          <w:numId w:val="4"/>
        </w:numPr>
        <w:spacing w:after="0" w:line="276" w:lineRule="auto"/>
        <w:ind w:left="567" w:hanging="283"/>
      </w:pPr>
      <w:r w:rsidRPr="00BC2E1D">
        <w:t>The layers did not slot together smoothly.</w:t>
      </w:r>
    </w:p>
    <w:p w:rsidR="00940D1E" w:rsidRPr="00BC2E1D" w:rsidRDefault="00940D1E" w:rsidP="00940D1E">
      <w:pPr>
        <w:spacing w:after="0"/>
      </w:pPr>
    </w:p>
    <w:p w:rsidR="00940D1E" w:rsidRPr="00BC2E1D" w:rsidRDefault="00940D1E" w:rsidP="00940D1E">
      <w:pPr>
        <w:spacing w:after="0"/>
        <w:jc w:val="both"/>
      </w:pPr>
      <w:r w:rsidRPr="00BC2E1D">
        <w:t>Hence we redesigned the motor housings to provide greater purchase on the motors, using secure screw fittings:</w:t>
      </w:r>
    </w:p>
    <w:p w:rsidR="00940D1E" w:rsidRPr="00BC2E1D" w:rsidRDefault="00940D1E" w:rsidP="00940D1E">
      <w:pPr>
        <w:spacing w:after="0"/>
        <w:jc w:val="center"/>
        <w:rPr>
          <w:sz w:val="20"/>
        </w:rPr>
      </w:pPr>
      <w:r w:rsidRPr="00BC2E1D">
        <w:rPr>
          <w:noProof/>
          <w:sz w:val="20"/>
          <w:lang w:eastAsia="en-GB"/>
        </w:rPr>
        <w:drawing>
          <wp:inline distT="0" distB="0" distL="0" distR="0">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BC2E1D">
        <w:rPr>
          <w:noProof/>
          <w:sz w:val="20"/>
          <w:lang w:eastAsia="en-GB"/>
        </w:rPr>
        <w:drawing>
          <wp:inline distT="0" distB="0" distL="0" distR="0">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BC2E1D" w:rsidRDefault="00940D1E" w:rsidP="00940D1E">
      <w:pPr>
        <w:spacing w:after="0"/>
        <w:jc w:val="center"/>
        <w:rPr>
          <w:sz w:val="28"/>
        </w:rPr>
      </w:pPr>
      <w:r w:rsidRPr="00BC2E1D">
        <w:rPr>
          <w:i/>
        </w:rPr>
        <w:t>Figure 5.5.1</w:t>
      </w:r>
    </w:p>
    <w:p w:rsidR="00940D1E" w:rsidRPr="00BC2E1D" w:rsidRDefault="00940D1E" w:rsidP="00940D1E">
      <w:pPr>
        <w:spacing w:after="0"/>
        <w:rPr>
          <w:sz w:val="20"/>
        </w:rPr>
      </w:pPr>
    </w:p>
    <w:p w:rsidR="00940D1E" w:rsidRPr="00BC2E1D" w:rsidRDefault="00940D1E" w:rsidP="00940D1E">
      <w:pPr>
        <w:spacing w:after="0"/>
        <w:jc w:val="both"/>
      </w:pPr>
      <w:r w:rsidRPr="00BC2E1D">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 In addition, when we do this testing we also will be looking to test the hinge integrity.</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BC2E1D">
        <w:rPr>
          <w:noProof/>
          <w:sz w:val="20"/>
          <w:lang w:eastAsia="en-GB"/>
        </w:rPr>
        <w:drawing>
          <wp:inline distT="0" distB="0" distL="0" distR="0">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BC2E1D" w:rsidRDefault="00940D1E" w:rsidP="00940D1E">
      <w:pPr>
        <w:spacing w:after="0"/>
        <w:jc w:val="center"/>
        <w:rPr>
          <w:sz w:val="20"/>
        </w:rPr>
      </w:pPr>
      <w:r w:rsidRPr="00BC2E1D">
        <w:rPr>
          <w:i/>
        </w:rPr>
        <w:t>Figure 5.5.2 – motor screwed securely into arm</w:t>
      </w:r>
    </w:p>
    <w:p w:rsidR="00940D1E" w:rsidRPr="00BC2E1D" w:rsidRDefault="00940D1E" w:rsidP="00940D1E">
      <w:pPr>
        <w:spacing w:after="0"/>
        <w:rPr>
          <w:sz w:val="20"/>
        </w:rPr>
      </w:pPr>
    </w:p>
    <w:p w:rsidR="00940D1E" w:rsidRPr="00BC2E1D" w:rsidRDefault="00940D1E" w:rsidP="00940D1E">
      <w:pPr>
        <w:spacing w:after="0"/>
        <w:jc w:val="both"/>
      </w:pPr>
      <w:r w:rsidRPr="00BC2E1D">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lastRenderedPageBreak/>
        <w:drawing>
          <wp:inline distT="0" distB="0" distL="0" distR="0">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450975" cy="1847215"/>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5.5.3</w:t>
      </w:r>
    </w:p>
    <w:p w:rsidR="00940D1E" w:rsidRPr="00BC2E1D" w:rsidRDefault="00940D1E" w:rsidP="00940D1E">
      <w:pPr>
        <w:spacing w:after="0"/>
        <w:jc w:val="center"/>
        <w:rPr>
          <w:b/>
          <w:i/>
          <w:sz w:val="16"/>
        </w:rPr>
      </w:pPr>
    </w:p>
    <w:p w:rsidR="00940D1E" w:rsidRPr="00BC2E1D" w:rsidRDefault="00BF615F" w:rsidP="00940D1E">
      <w:pPr>
        <w:spacing w:after="0"/>
        <w:jc w:val="center"/>
        <w:rPr>
          <w:b/>
          <w:i/>
          <w:sz w:val="16"/>
        </w:rPr>
      </w:pPr>
      <w:r w:rsidRPr="00BC2E1D">
        <w:rPr>
          <w:noProof/>
          <w:sz w:val="20"/>
          <w:lang w:eastAsia="en-GB"/>
        </w:rPr>
        <mc:AlternateContent>
          <mc:Choice Requires="wps">
            <w:drawing>
              <wp:anchor distT="0" distB="0" distL="114300" distR="114300" simplePos="0" relativeHeight="251736064" behindDoc="0" locked="0" layoutInCell="1" allowOverlap="1">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BC2E1D">
        <w:rPr>
          <w:b/>
          <w:i/>
          <w:noProof/>
          <w:sz w:val="16"/>
          <w:lang w:eastAsia="en-GB"/>
        </w:rPr>
        <w:drawing>
          <wp:inline distT="0" distB="0" distL="0" distR="0">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BC2E1D">
        <w:rPr>
          <w:b/>
          <w:i/>
          <w:noProof/>
          <w:sz w:val="16"/>
          <w:lang w:eastAsia="en-GB"/>
        </w:rPr>
        <w:drawing>
          <wp:inline distT="0" distB="0" distL="0" distR="0">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sz w:val="20"/>
        </w:rPr>
      </w:pPr>
      <w:r w:rsidRPr="00BC2E1D">
        <w:rPr>
          <w:i/>
          <w:sz w:val="20"/>
        </w:rPr>
        <w:t>Figure 5.5.4</w:t>
      </w:r>
      <w:r w:rsidRPr="00BC2E1D">
        <w:rPr>
          <w:b/>
          <w:i/>
          <w:sz w:val="16"/>
        </w:rPr>
        <w:tab/>
      </w:r>
      <w:r w:rsidRPr="00BC2E1D">
        <w:rPr>
          <w:b/>
          <w:i/>
          <w:sz w:val="16"/>
        </w:rPr>
        <w:tab/>
      </w:r>
      <w:r w:rsidRPr="00BC2E1D">
        <w:rPr>
          <w:b/>
          <w:i/>
          <w:sz w:val="16"/>
        </w:rPr>
        <w:tab/>
      </w:r>
      <w:r w:rsidRPr="00BC2E1D">
        <w:rPr>
          <w:b/>
          <w:i/>
          <w:sz w:val="16"/>
        </w:rPr>
        <w:tab/>
      </w:r>
      <w:r w:rsidRPr="00BC2E1D">
        <w:rPr>
          <w:b/>
          <w:i/>
          <w:sz w:val="16"/>
        </w:rPr>
        <w:tab/>
      </w:r>
      <w:r w:rsidRPr="00BC2E1D">
        <w:rPr>
          <w:i/>
        </w:rPr>
        <w:t>Figure 5.5.5</w:t>
      </w:r>
    </w:p>
    <w:p w:rsidR="00940D1E" w:rsidRPr="00BC2E1D" w:rsidRDefault="00940D1E" w:rsidP="00940D1E">
      <w:pPr>
        <w:spacing w:after="0"/>
        <w:jc w:val="center"/>
        <w:rPr>
          <w:sz w:val="20"/>
        </w:rPr>
      </w:pPr>
    </w:p>
    <w:p w:rsidR="00940D1E" w:rsidRPr="00BC2E1D" w:rsidRDefault="00345C4E" w:rsidP="00940D1E">
      <w:pPr>
        <w:spacing w:after="0"/>
        <w:jc w:val="both"/>
      </w:pPr>
      <w:r w:rsidRPr="00BC2E1D">
        <w:t>Hence, the layers can easily fit together, as shown with the top layer in Figure 5.5.6</w:t>
      </w:r>
      <w:r w:rsidR="00940D1E" w:rsidRPr="00BC2E1D">
        <w:t>.</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BC2E1D" w:rsidRDefault="00940D1E" w:rsidP="00940D1E">
      <w:pPr>
        <w:spacing w:after="0"/>
        <w:jc w:val="center"/>
        <w:rPr>
          <w:i/>
        </w:rPr>
      </w:pPr>
      <w:r w:rsidRPr="00BC2E1D">
        <w:rPr>
          <w:i/>
        </w:rPr>
        <w:t>Figure 5.5.6</w:t>
      </w:r>
    </w:p>
    <w:p w:rsidR="00940D1E" w:rsidRPr="00BC2E1D" w:rsidRDefault="00940D1E" w:rsidP="00940D1E">
      <w:pPr>
        <w:spacing w:after="0"/>
        <w:jc w:val="center"/>
        <w:rPr>
          <w:b/>
          <w:i/>
          <w:sz w:val="18"/>
        </w:rPr>
      </w:pPr>
    </w:p>
    <w:p w:rsidR="00940D1E" w:rsidRPr="00BC2E1D" w:rsidRDefault="00940D1E" w:rsidP="00940D1E">
      <w:pPr>
        <w:spacing w:after="0"/>
        <w:jc w:val="both"/>
      </w:pPr>
      <w:r w:rsidRPr="00BC2E1D">
        <w:t xml:space="preserve">When constructed in SolidWorks including </w:t>
      </w:r>
      <w:r w:rsidR="00345C4E" w:rsidRPr="00BC2E1D">
        <w:t>those</w:t>
      </w:r>
      <w:r w:rsidRPr="00BC2E1D">
        <w:t xml:space="preserve"> changes the model now looks as follows: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BC2E1D">
        <w:rPr>
          <w:noProof/>
          <w:sz w:val="20"/>
          <w:lang w:eastAsia="en-GB"/>
        </w:rPr>
        <w:drawing>
          <wp:inline distT="0" distB="0" distL="0" distR="0">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BC2E1D" w:rsidRDefault="00940D1E" w:rsidP="00940D1E">
      <w:pPr>
        <w:spacing w:after="0"/>
        <w:jc w:val="center"/>
        <w:rPr>
          <w:sz w:val="20"/>
        </w:rPr>
      </w:pPr>
      <w:r w:rsidRPr="00BC2E1D">
        <w:rPr>
          <w:noProof/>
          <w:sz w:val="20"/>
          <w:lang w:eastAsia="en-GB"/>
        </w:rPr>
        <w:lastRenderedPageBreak/>
        <w:drawing>
          <wp:inline distT="0" distB="0" distL="0" distR="0">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BC2E1D" w:rsidRDefault="00940D1E" w:rsidP="00940D1E">
      <w:pPr>
        <w:spacing w:after="0"/>
        <w:jc w:val="center"/>
        <w:rPr>
          <w:sz w:val="28"/>
        </w:rPr>
      </w:pPr>
      <w:r w:rsidRPr="00BC2E1D">
        <w:rPr>
          <w:i/>
        </w:rPr>
        <w:t>Figure 5.5.7</w:t>
      </w:r>
    </w:p>
    <w:p w:rsidR="00940D1E" w:rsidRPr="00BC2E1D" w:rsidRDefault="00940D1E" w:rsidP="00940D1E">
      <w:pPr>
        <w:spacing w:after="0"/>
        <w:rPr>
          <w:sz w:val="20"/>
        </w:rPr>
      </w:pPr>
    </w:p>
    <w:p w:rsidR="00940D1E" w:rsidRPr="00BC2E1D" w:rsidRDefault="00940D1E" w:rsidP="00940D1E">
      <w:pPr>
        <w:pStyle w:val="Heading2"/>
      </w:pPr>
      <w:bookmarkStart w:id="24" w:name="_Toc437731880"/>
      <w:r w:rsidRPr="00BC2E1D">
        <w:t>5.6 - Design Alteration</w:t>
      </w:r>
      <w:bookmarkEnd w:id="24"/>
    </w:p>
    <w:p w:rsidR="00940D1E" w:rsidRPr="00BC2E1D" w:rsidRDefault="00940D1E" w:rsidP="00C727B3">
      <w:pPr>
        <w:jc w:val="both"/>
      </w:pPr>
      <w:r w:rsidRPr="00BC2E1D">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BC2E1D">
        <w:t>had</w:t>
      </w:r>
      <w:r w:rsidRPr="00BC2E1D">
        <w:t xml:space="preserve"> a broken tab and two others were clearly weakened.  Hence, we decided to see if we could redesign this aspect of the Can, without affecting any other part of it.</w:t>
      </w:r>
    </w:p>
    <w:p w:rsidR="00940D1E" w:rsidRPr="00BC2E1D" w:rsidRDefault="00940D1E" w:rsidP="00940D1E">
      <w:pPr>
        <w:spacing w:after="0"/>
        <w:jc w:val="both"/>
      </w:pPr>
      <w:r w:rsidRPr="00BC2E1D">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BC2E1D">
        <w:rPr>
          <w:noProof/>
          <w:lang w:eastAsia="en-GB"/>
        </w:rPr>
        <w:drawing>
          <wp:inline distT="0" distB="0" distL="0" distR="0">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5.6.1</w:t>
      </w:r>
    </w:p>
    <w:p w:rsidR="00940D1E" w:rsidRPr="00BC2E1D" w:rsidRDefault="00940D1E" w:rsidP="00940D1E">
      <w:pPr>
        <w:spacing w:after="0"/>
        <w:jc w:val="center"/>
      </w:pPr>
    </w:p>
    <w:p w:rsidR="00940D1E" w:rsidRPr="00BC2E1D" w:rsidRDefault="00940D1E" w:rsidP="00940D1E">
      <w:pPr>
        <w:spacing w:after="0"/>
        <w:jc w:val="center"/>
      </w:pPr>
      <w:r w:rsidRPr="00BC2E1D">
        <w:rPr>
          <w:noProof/>
          <w:lang w:eastAsia="en-GB"/>
        </w:rPr>
        <w:lastRenderedPageBreak/>
        <w:drawing>
          <wp:inline distT="0" distB="0" distL="0" distR="0">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5.6.2</w:t>
      </w:r>
    </w:p>
    <w:p w:rsidR="00940D1E" w:rsidRPr="00BC2E1D" w:rsidRDefault="00940D1E" w:rsidP="00940D1E">
      <w:pPr>
        <w:spacing w:after="0"/>
        <w:jc w:val="both"/>
      </w:pPr>
    </w:p>
    <w:p w:rsidR="00940D1E" w:rsidRPr="00BC2E1D" w:rsidRDefault="00940D1E" w:rsidP="00C727B3">
      <w:pPr>
        <w:spacing w:after="0"/>
      </w:pPr>
      <w:r w:rsidRPr="00BC2E1D">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BC2E1D" w:rsidRDefault="00940D1E" w:rsidP="00940D1E">
      <w:pPr>
        <w:spacing w:after="0"/>
      </w:pPr>
    </w:p>
    <w:p w:rsidR="00940D1E" w:rsidRPr="00BC2E1D" w:rsidRDefault="00940D1E" w:rsidP="00940D1E">
      <w:pPr>
        <w:spacing w:after="0"/>
        <w:jc w:val="center"/>
      </w:pPr>
      <w:r w:rsidRPr="00BC2E1D">
        <w:rPr>
          <w:noProof/>
          <w:lang w:eastAsia="en-GB"/>
        </w:rPr>
        <w:drawing>
          <wp:inline distT="0" distB="0" distL="0" distR="0">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5.6.3 – Before vs. After</w:t>
      </w:r>
    </w:p>
    <w:p w:rsidR="00940D1E" w:rsidRPr="00BC2E1D" w:rsidRDefault="00940D1E" w:rsidP="00940D1E">
      <w:pPr>
        <w:spacing w:after="0"/>
      </w:pPr>
    </w:p>
    <w:p w:rsidR="00940D1E" w:rsidRPr="00BC2E1D" w:rsidRDefault="00940D1E" w:rsidP="00940D1E">
      <w:pPr>
        <w:spacing w:after="0"/>
      </w:pPr>
      <w:r w:rsidRPr="00BC2E1D">
        <w:t>The benefits of the new design include:</w:t>
      </w:r>
    </w:p>
    <w:p w:rsidR="00940D1E" w:rsidRPr="00BC2E1D" w:rsidRDefault="00940D1E" w:rsidP="00C727B3">
      <w:pPr>
        <w:pStyle w:val="ListParagraph"/>
        <w:numPr>
          <w:ilvl w:val="0"/>
          <w:numId w:val="7"/>
        </w:numPr>
        <w:spacing w:after="0"/>
        <w:jc w:val="both"/>
      </w:pPr>
      <w:r w:rsidRPr="00BC2E1D">
        <w:t>The interlayer connections are less fragile and stronger with the direct result that the Can is now too.</w:t>
      </w:r>
    </w:p>
    <w:p w:rsidR="00940D1E" w:rsidRPr="00BC2E1D" w:rsidRDefault="00940D1E" w:rsidP="00C727B3">
      <w:pPr>
        <w:pStyle w:val="ListParagraph"/>
        <w:numPr>
          <w:ilvl w:val="0"/>
          <w:numId w:val="7"/>
        </w:numPr>
        <w:spacing w:after="0"/>
        <w:jc w:val="both"/>
      </w:pPr>
      <w:r w:rsidRPr="00BC2E1D">
        <w:t>The pieces are more 3D printer friendly.  This is due to the extensive reduction in the number of thin protruding structures extending from the pieces – there is now nothing less than 1mm thick whereas before some sections were 0.5mm thick.</w:t>
      </w:r>
    </w:p>
    <w:p w:rsidR="00940D1E" w:rsidRPr="00BC2E1D" w:rsidRDefault="00940D1E" w:rsidP="00C727B3">
      <w:pPr>
        <w:pStyle w:val="ListParagraph"/>
        <w:numPr>
          <w:ilvl w:val="0"/>
          <w:numId w:val="7"/>
        </w:numPr>
        <w:spacing w:after="0"/>
        <w:jc w:val="both"/>
      </w:pPr>
      <w:r w:rsidRPr="00BC2E1D">
        <w:t>An unforeseen benefit is that now there are only 4 designs of pieces – the top piece, bottom piece, plate and post; whereas before there were six – each of the six layers was slightly different.</w:t>
      </w:r>
    </w:p>
    <w:p w:rsidR="00940D1E" w:rsidRPr="00BC2E1D" w:rsidRDefault="00940D1E" w:rsidP="00C727B3">
      <w:pPr>
        <w:pStyle w:val="ListParagraph"/>
        <w:numPr>
          <w:ilvl w:val="0"/>
          <w:numId w:val="7"/>
        </w:numPr>
        <w:spacing w:after="0"/>
        <w:jc w:val="both"/>
      </w:pPr>
      <w:r w:rsidRPr="00BC2E1D">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BC2E1D" w:rsidRDefault="00940D1E" w:rsidP="00940D1E">
      <w:pPr>
        <w:spacing w:after="0"/>
      </w:pPr>
    </w:p>
    <w:p w:rsidR="00940D1E" w:rsidRPr="00BC2E1D" w:rsidRDefault="00940D1E" w:rsidP="00940D1E">
      <w:pPr>
        <w:spacing w:after="0"/>
      </w:pPr>
      <w:r w:rsidRPr="00BC2E1D">
        <w:t>The new design when assembled can be seen below:</w:t>
      </w:r>
    </w:p>
    <w:p w:rsidR="00940D1E" w:rsidRPr="00BC2E1D" w:rsidRDefault="00940D1E" w:rsidP="00940D1E">
      <w:pPr>
        <w:spacing w:after="0"/>
      </w:pPr>
    </w:p>
    <w:p w:rsidR="00940D1E" w:rsidRPr="00BC2E1D" w:rsidRDefault="00940D1E" w:rsidP="00940D1E">
      <w:pPr>
        <w:keepNext/>
        <w:spacing w:after="0"/>
        <w:jc w:val="center"/>
      </w:pPr>
      <w:r w:rsidRPr="00BC2E1D">
        <w:rPr>
          <w:noProof/>
          <w:lang w:eastAsia="en-GB"/>
        </w:rPr>
        <w:lastRenderedPageBreak/>
        <w:drawing>
          <wp:inline distT="0" distB="0" distL="0" distR="0">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5.6.4</w:t>
      </w:r>
    </w:p>
    <w:p w:rsidR="00940D1E" w:rsidRPr="00BC2E1D" w:rsidRDefault="00940D1E" w:rsidP="00940D1E">
      <w:pPr>
        <w:spacing w:after="0"/>
        <w:jc w:val="center"/>
        <w:rPr>
          <w:i/>
        </w:rPr>
      </w:pPr>
    </w:p>
    <w:p w:rsidR="00940D1E" w:rsidRPr="00BC2E1D" w:rsidRDefault="00940D1E" w:rsidP="00940D1E">
      <w:pPr>
        <w:keepNext/>
        <w:spacing w:after="0"/>
        <w:jc w:val="center"/>
      </w:pPr>
      <w:r w:rsidRPr="00BC2E1D">
        <w:rPr>
          <w:noProof/>
          <w:lang w:eastAsia="en-GB"/>
        </w:rPr>
        <w:drawing>
          <wp:inline distT="0" distB="0" distL="0" distR="0">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bookmarkStart w:id="25" w:name="_Toc434061502"/>
      <w:r w:rsidRPr="00BC2E1D">
        <w:rPr>
          <w:i/>
        </w:rPr>
        <w:t>Figure 5.6.5</w:t>
      </w:r>
    </w:p>
    <w:p w:rsidR="00940D1E" w:rsidRPr="00BC2E1D" w:rsidRDefault="00940D1E" w:rsidP="00940D1E">
      <w:pPr>
        <w:spacing w:after="0"/>
        <w:jc w:val="center"/>
        <w:rPr>
          <w:i/>
        </w:rPr>
      </w:pPr>
    </w:p>
    <w:p w:rsidR="00940D1E" w:rsidRPr="00BC2E1D" w:rsidRDefault="00940D1E" w:rsidP="00940D1E">
      <w:pPr>
        <w:pStyle w:val="Heading2"/>
      </w:pPr>
      <w:bookmarkStart w:id="26" w:name="_Toc437731881"/>
      <w:r w:rsidRPr="00BC2E1D">
        <w:t>5.7 - Materials</w:t>
      </w:r>
      <w:bookmarkEnd w:id="25"/>
      <w:bookmarkEnd w:id="26"/>
    </w:p>
    <w:p w:rsidR="00940D1E" w:rsidRDefault="00940D1E" w:rsidP="00940D1E">
      <w:pPr>
        <w:spacing w:after="0"/>
        <w:jc w:val="both"/>
      </w:pPr>
      <w:r w:rsidRPr="00BC2E1D">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t>LA fail in our upcoming testing – notably the use of SLS (3D printing) to allow for the production of exactly the parts designed but using a stronger (metal containing) filament.</w:t>
      </w:r>
    </w:p>
    <w:p w:rsidR="00757844" w:rsidRPr="00BC2E1D" w:rsidRDefault="00757844" w:rsidP="00940D1E">
      <w:pPr>
        <w:spacing w:after="0"/>
        <w:jc w:val="both"/>
      </w:pPr>
    </w:p>
    <w:p w:rsidR="00940D1E" w:rsidRPr="00BC2E1D" w:rsidRDefault="00940D1E" w:rsidP="00940D1E">
      <w:pPr>
        <w:pStyle w:val="Heading2"/>
      </w:pPr>
      <w:bookmarkStart w:id="27" w:name="_Toc437731882"/>
      <w:r w:rsidRPr="00BC2E1D">
        <w:t>5.8 - Arm Unfolding</w:t>
      </w:r>
      <w:bookmarkEnd w:id="27"/>
    </w:p>
    <w:p w:rsidR="00940D1E" w:rsidRPr="00BC2E1D" w:rsidRDefault="00940D1E" w:rsidP="00940D1E">
      <w:pPr>
        <w:spacing w:after="0"/>
        <w:jc w:val="both"/>
      </w:pPr>
      <w:r w:rsidRPr="00BC2E1D">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BC2E1D">
        <w:t>Therefore,</w:t>
      </w:r>
      <w:r w:rsidRPr="00BC2E1D">
        <w:t xml:space="preserve"> the axel onto which the arm would </w:t>
      </w:r>
      <w:r w:rsidRPr="00BC2E1D">
        <w:lastRenderedPageBreak/>
        <w:t>be attached would be about 3mm in diameter and 4mm deep. This is too small to give a link that would endure the launch and then support the can’s weight during flight.</w:t>
      </w:r>
    </w:p>
    <w:p w:rsidR="00940D1E" w:rsidRPr="00BC2E1D" w:rsidRDefault="00940D1E" w:rsidP="00940D1E">
      <w:pPr>
        <w:spacing w:after="0"/>
        <w:jc w:val="both"/>
      </w:pPr>
    </w:p>
    <w:p w:rsidR="00940D1E" w:rsidRPr="00BC2E1D" w:rsidRDefault="00940D1E" w:rsidP="00940D1E">
      <w:pPr>
        <w:spacing w:after="0"/>
        <w:jc w:val="both"/>
      </w:pPr>
      <w:r w:rsidRPr="00BC2E1D">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BC2E1D" w:rsidRDefault="00940D1E" w:rsidP="00940D1E">
      <w:pPr>
        <w:spacing w:after="0"/>
        <w:jc w:val="both"/>
      </w:pPr>
    </w:p>
    <w:p w:rsidR="00940D1E" w:rsidRPr="00BC2E1D" w:rsidRDefault="00940D1E" w:rsidP="00940D1E">
      <w:pPr>
        <w:keepNext/>
        <w:jc w:val="center"/>
      </w:pPr>
      <w:r w:rsidRPr="00BC2E1D">
        <w:rPr>
          <w:noProof/>
          <w:lang w:eastAsia="en-GB"/>
        </w:rPr>
        <w:drawing>
          <wp:inline distT="0" distB="0" distL="0" distR="0">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5.8.1</w:t>
      </w:r>
    </w:p>
    <w:p w:rsidR="00940D1E" w:rsidRPr="00BC2E1D" w:rsidRDefault="00940D1E" w:rsidP="00940D1E">
      <w:pPr>
        <w:pStyle w:val="Heading2"/>
      </w:pPr>
      <w:bookmarkStart w:id="28" w:name="_Toc437731883"/>
      <w:r w:rsidRPr="00BC2E1D">
        <w:t>5.9 - Specific Details of Mechanism for Opening Arms</w:t>
      </w:r>
      <w:bookmarkEnd w:id="28"/>
    </w:p>
    <w:p w:rsidR="00940D1E" w:rsidRPr="00BC2E1D" w:rsidRDefault="00940D1E" w:rsidP="00940D1E">
      <w:pPr>
        <w:spacing w:after="0"/>
        <w:jc w:val="both"/>
      </w:pPr>
      <w:r w:rsidRPr="00BC2E1D">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BC2E1D">
        <w:rPr>
          <w:vertAlign w:val="superscript"/>
        </w:rPr>
        <w:t>st</w:t>
      </w:r>
      <w:r w:rsidRPr="00BC2E1D">
        <w:t xml:space="preserve"> test assembly of the can). To do this we will wind the wire around a motorised spool.</w:t>
      </w:r>
    </w:p>
    <w:p w:rsidR="00940D1E" w:rsidRPr="00BC2E1D" w:rsidRDefault="00940D1E" w:rsidP="00940D1E">
      <w:pPr>
        <w:spacing w:after="0"/>
        <w:jc w:val="both"/>
      </w:pPr>
    </w:p>
    <w:p w:rsidR="00940D1E" w:rsidRPr="00BC2E1D" w:rsidRDefault="00940D1E" w:rsidP="00940D1E">
      <w:pPr>
        <w:spacing w:after="0"/>
        <w:jc w:val="both"/>
      </w:pPr>
      <w:r w:rsidRPr="00BC2E1D">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BC2E1D" w:rsidRDefault="00940D1E" w:rsidP="00940D1E">
      <w:pPr>
        <w:spacing w:after="0"/>
        <w:jc w:val="center"/>
      </w:pPr>
      <w:r w:rsidRPr="00BC2E1D">
        <w:rPr>
          <w:noProof/>
          <w:lang w:eastAsia="en-GB"/>
        </w:rPr>
        <w:drawing>
          <wp:inline distT="0" distB="0" distL="0" distR="0">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BC2E1D">
        <w:rPr>
          <w:noProof/>
          <w:lang w:eastAsia="en-GB"/>
        </w:rPr>
        <w:drawing>
          <wp:inline distT="0" distB="0" distL="0" distR="0">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BC2E1D" w:rsidRDefault="00940D1E" w:rsidP="00940D1E">
      <w:pPr>
        <w:spacing w:after="0"/>
        <w:jc w:val="center"/>
        <w:rPr>
          <w:i/>
        </w:rPr>
      </w:pPr>
      <w:r w:rsidRPr="00BC2E1D">
        <w:rPr>
          <w:i/>
        </w:rPr>
        <w:t>Figure 5.9.1</w:t>
      </w:r>
    </w:p>
    <w:p w:rsidR="00940D1E" w:rsidRPr="00BC2E1D" w:rsidRDefault="00940D1E" w:rsidP="00940D1E">
      <w:pPr>
        <w:spacing w:after="0"/>
        <w:jc w:val="both"/>
      </w:pPr>
    </w:p>
    <w:p w:rsidR="00940D1E" w:rsidRPr="00BC2E1D" w:rsidRDefault="00940D1E" w:rsidP="00940D1E">
      <w:pPr>
        <w:spacing w:after="0"/>
        <w:jc w:val="both"/>
      </w:pPr>
      <w:r w:rsidRPr="00BC2E1D">
        <w:lastRenderedPageBreak/>
        <w:t>The right picture shows a similar arrangement for the Turnigy Nano Servo. This is much deeper and would pass through 2 layers, taking up part of 3 cavities, making this arrangement unworkable.</w:t>
      </w:r>
    </w:p>
    <w:p w:rsidR="00940D1E" w:rsidRPr="00BC2E1D" w:rsidRDefault="00940D1E" w:rsidP="00940D1E">
      <w:pPr>
        <w:spacing w:after="0"/>
        <w:jc w:val="both"/>
      </w:pPr>
    </w:p>
    <w:p w:rsidR="00940D1E" w:rsidRPr="00BC2E1D" w:rsidRDefault="00940D1E" w:rsidP="00940D1E">
      <w:pPr>
        <w:spacing w:after="0"/>
        <w:jc w:val="both"/>
      </w:pPr>
      <w:r w:rsidRPr="00BC2E1D">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BC2E1D" w:rsidRDefault="00940D1E" w:rsidP="00940D1E">
      <w:pPr>
        <w:spacing w:after="0"/>
        <w:jc w:val="both"/>
      </w:pPr>
    </w:p>
    <w:p w:rsidR="00940D1E" w:rsidRPr="00BC2E1D" w:rsidRDefault="00940D1E" w:rsidP="00940D1E">
      <w:pPr>
        <w:spacing w:after="0"/>
        <w:jc w:val="both"/>
      </w:pPr>
      <w:r w:rsidRPr="00BC2E1D">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i/>
        </w:rPr>
      </w:pPr>
      <w:r w:rsidRPr="00BC2E1D">
        <w:rPr>
          <w:i/>
        </w:rPr>
        <w:t>Figure 5.9.2</w:t>
      </w:r>
    </w:p>
    <w:p w:rsidR="00940D1E" w:rsidRPr="00BC2E1D" w:rsidRDefault="00940D1E" w:rsidP="00940D1E">
      <w:pPr>
        <w:spacing w:after="0"/>
        <w:jc w:val="center"/>
      </w:pPr>
    </w:p>
    <w:p w:rsidR="00940D1E" w:rsidRPr="00BC2E1D" w:rsidRDefault="00940D1E" w:rsidP="00940D1E">
      <w:pPr>
        <w:spacing w:after="0"/>
        <w:jc w:val="both"/>
      </w:pPr>
      <w:r w:rsidRPr="00BC2E1D">
        <w:t>The issues with this design was that there was no tolerance to insert the servos without breaking off two of the pillars first. Another problem was that the holes were too small to allow the antennae through the top plate.</w:t>
      </w:r>
    </w:p>
    <w:p w:rsidR="00940D1E" w:rsidRPr="00BC2E1D" w:rsidRDefault="00940D1E" w:rsidP="00940D1E">
      <w:pPr>
        <w:spacing w:after="0"/>
        <w:jc w:val="both"/>
      </w:pPr>
    </w:p>
    <w:p w:rsidR="00940D1E" w:rsidRPr="00BC2E1D" w:rsidRDefault="00940D1E" w:rsidP="00940D1E">
      <w:pPr>
        <w:spacing w:after="0"/>
        <w:jc w:val="both"/>
      </w:pPr>
      <w:r w:rsidRPr="00BC2E1D">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BC2E1D" w:rsidRDefault="00940D1E" w:rsidP="00940D1E">
      <w:pPr>
        <w:spacing w:after="0"/>
        <w:jc w:val="both"/>
      </w:pPr>
    </w:p>
    <w:p w:rsidR="00940D1E" w:rsidRPr="00BC2E1D" w:rsidRDefault="00940D1E" w:rsidP="00940D1E">
      <w:pPr>
        <w:keepNext/>
        <w:spacing w:after="0"/>
        <w:jc w:val="center"/>
      </w:pPr>
      <w:r w:rsidRPr="00BC2E1D">
        <w:rPr>
          <w:noProof/>
          <w:lang w:eastAsia="en-GB"/>
        </w:rPr>
        <w:drawing>
          <wp:inline distT="0" distB="0" distL="0" distR="0">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pPr>
      <w:r w:rsidRPr="00BC2E1D">
        <w:rPr>
          <w:i/>
        </w:rPr>
        <w:t>Figure 5.9.3</w:t>
      </w:r>
    </w:p>
    <w:p w:rsidR="00940D1E" w:rsidRPr="00BC2E1D" w:rsidRDefault="00940D1E" w:rsidP="00940D1E">
      <w:pPr>
        <w:spacing w:after="0"/>
        <w:jc w:val="both"/>
      </w:pPr>
    </w:p>
    <w:p w:rsidR="00940D1E" w:rsidRPr="00BC2E1D" w:rsidRDefault="00940D1E" w:rsidP="00940D1E">
      <w:pPr>
        <w:spacing w:after="0"/>
        <w:jc w:val="both"/>
      </w:pPr>
      <w:r w:rsidRPr="00BC2E1D">
        <w:t xml:space="preserve">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w:t>
      </w:r>
      <w:r w:rsidRPr="00BC2E1D">
        <w:lastRenderedPageBreak/>
        <w:t>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BC2E1D">
        <w:rPr>
          <w:noProof/>
          <w:lang w:eastAsia="en-GB"/>
        </w:rPr>
        <w:drawing>
          <wp:inline distT="0" distB="0" distL="0" distR="0">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5.9.4</w:t>
      </w:r>
    </w:p>
    <w:p w:rsidR="00940D1E" w:rsidRPr="00BC2E1D" w:rsidRDefault="00940D1E" w:rsidP="00940D1E">
      <w:pPr>
        <w:spacing w:after="0"/>
        <w:jc w:val="center"/>
      </w:pPr>
    </w:p>
    <w:p w:rsidR="00940D1E" w:rsidRPr="00BC2E1D" w:rsidRDefault="00940D1E" w:rsidP="00940D1E">
      <w:pPr>
        <w:pStyle w:val="Heading2"/>
      </w:pPr>
      <w:bookmarkStart w:id="29" w:name="_Toc437731884"/>
      <w:r w:rsidRPr="00BC2E1D">
        <w:t>5.10 - Latest Design</w:t>
      </w:r>
      <w:bookmarkEnd w:id="29"/>
    </w:p>
    <w:p w:rsidR="00940D1E" w:rsidRPr="00BC2E1D" w:rsidRDefault="00940D1E" w:rsidP="00940D1E">
      <w:r w:rsidRPr="00BC2E1D">
        <w:t>Here (Figures 5.10.1 and 5.10.2) are our pictures of our latest design.  It has been 3D printed on the school’s 3D printer in PLA.  In Figure 5.10.2 the servos are not in place to hold the arms open so the wire is manually being held taut.</w:t>
      </w:r>
    </w:p>
    <w:p w:rsidR="00940D1E" w:rsidRPr="00BC2E1D" w:rsidRDefault="00940D1E" w:rsidP="00940D1E">
      <w:pPr>
        <w:spacing w:after="0"/>
        <w:jc w:val="center"/>
        <w:rPr>
          <w:b/>
          <w:sz w:val="20"/>
        </w:rPr>
      </w:pPr>
      <w:r w:rsidRPr="00BC2E1D">
        <w:rPr>
          <w:noProof/>
          <w:lang w:eastAsia="en-GB"/>
        </w:rPr>
        <w:lastRenderedPageBreak/>
        <w:drawing>
          <wp:inline distT="0" distB="0" distL="0" distR="0">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961675" cy="5275225"/>
                    </a:xfrm>
                    <a:prstGeom prst="rect">
                      <a:avLst/>
                    </a:prstGeom>
                    <a:noFill/>
                    <a:ln>
                      <a:noFill/>
                    </a:ln>
                  </pic:spPr>
                </pic:pic>
              </a:graphicData>
            </a:graphic>
          </wp:inline>
        </w:drawing>
      </w:r>
    </w:p>
    <w:p w:rsidR="00940D1E" w:rsidRPr="00BC2E1D" w:rsidRDefault="00940D1E" w:rsidP="00940D1E">
      <w:pPr>
        <w:spacing w:after="0"/>
        <w:jc w:val="center"/>
        <w:rPr>
          <w:i/>
        </w:rPr>
      </w:pPr>
      <w:r w:rsidRPr="00BC2E1D">
        <w:rPr>
          <w:i/>
        </w:rPr>
        <w:t>Figure 5.10.1</w:t>
      </w:r>
    </w:p>
    <w:p w:rsidR="00940D1E" w:rsidRPr="00BC2E1D" w:rsidRDefault="00940D1E" w:rsidP="00940D1E">
      <w:pPr>
        <w:spacing w:after="0"/>
        <w:rPr>
          <w:b/>
          <w:sz w:val="20"/>
        </w:rPr>
      </w:pPr>
    </w:p>
    <w:p w:rsidR="00940D1E" w:rsidRPr="00BC2E1D" w:rsidRDefault="00940D1E" w:rsidP="00940D1E">
      <w:pPr>
        <w:spacing w:after="0"/>
        <w:jc w:val="center"/>
        <w:rPr>
          <w:b/>
          <w:sz w:val="20"/>
        </w:rPr>
      </w:pPr>
      <w:r w:rsidRPr="00BC2E1D">
        <w:rPr>
          <w:noProof/>
          <w:lang w:eastAsia="en-GB"/>
        </w:rPr>
        <w:drawing>
          <wp:inline distT="0" distB="0" distL="0" distR="0">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BC2E1D" w:rsidRDefault="00940D1E" w:rsidP="00940D1E">
      <w:pPr>
        <w:spacing w:after="0"/>
        <w:jc w:val="center"/>
      </w:pPr>
      <w:r w:rsidRPr="00BC2E1D">
        <w:rPr>
          <w:i/>
        </w:rPr>
        <w:t>Figure 5.10.2</w:t>
      </w:r>
      <w:r w:rsidRPr="00BC2E1D">
        <w:br w:type="page"/>
      </w:r>
    </w:p>
    <w:p w:rsidR="00940D1E" w:rsidRPr="00BC2E1D" w:rsidRDefault="00940D1E" w:rsidP="00940D1E">
      <w:pPr>
        <w:pStyle w:val="Heading2"/>
      </w:pPr>
      <w:bookmarkStart w:id="30" w:name="_Toc437731885"/>
      <w:r w:rsidRPr="00BC2E1D">
        <w:lastRenderedPageBreak/>
        <w:t>5.11 - Propellers</w:t>
      </w:r>
      <w:bookmarkEnd w:id="30"/>
    </w:p>
    <w:p w:rsidR="00940D1E" w:rsidRPr="00BC2E1D" w:rsidRDefault="00940D1E" w:rsidP="00940D1E">
      <w:pPr>
        <w:jc w:val="both"/>
      </w:pPr>
      <w:r w:rsidRPr="00BC2E1D">
        <w:t>Most of the information about propellers is decided by the existing mechanics of the product. It is clear that we want to maximise the size of the propellers, in order to ensure that the maximum air can be pushed downwards, thus increasing the lift of the can,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BC2E1D">
        <w:t>,</w:t>
      </w:r>
      <w:r w:rsidRPr="00BC2E1D">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BC2E1D" w:rsidRDefault="00940D1E" w:rsidP="00940D1E">
      <w:pPr>
        <w:pStyle w:val="Heading2"/>
      </w:pPr>
      <w:bookmarkStart w:id="31" w:name="_Toc437731886"/>
      <w:r w:rsidRPr="00BC2E1D">
        <w:t>5.12 - Testing of the Mechanics</w:t>
      </w:r>
      <w:bookmarkEnd w:id="31"/>
    </w:p>
    <w:p w:rsidR="00940D1E" w:rsidRPr="00BC2E1D" w:rsidRDefault="00940D1E" w:rsidP="00940D1E">
      <w:pPr>
        <w:spacing w:after="0"/>
      </w:pPr>
      <w:r w:rsidRPr="00BC2E1D">
        <w:t>So far there has been rigorous testing of all individual components (</w:t>
      </w:r>
      <w:r w:rsidR="00345C4E" w:rsidRPr="00BC2E1D">
        <w:t>i.e.</w:t>
      </w:r>
      <w:r w:rsidRPr="00BC2E1D">
        <w:t>: the 3D printed parts):</w:t>
      </w:r>
    </w:p>
    <w:p w:rsidR="00940D1E" w:rsidRPr="00BC2E1D" w:rsidRDefault="00940D1E" w:rsidP="00940D1E">
      <w:pPr>
        <w:pStyle w:val="ListParagraph"/>
        <w:numPr>
          <w:ilvl w:val="0"/>
          <w:numId w:val="8"/>
        </w:numPr>
        <w:spacing w:after="0"/>
        <w:contextualSpacing w:val="0"/>
      </w:pPr>
      <w:r w:rsidRPr="00BC2E1D">
        <w:t>We have tested and refined each piece such that now all of them fit snugly together.</w:t>
      </w:r>
    </w:p>
    <w:p w:rsidR="00940D1E" w:rsidRPr="00BC2E1D" w:rsidRDefault="00940D1E" w:rsidP="00C727B3">
      <w:pPr>
        <w:pStyle w:val="ListParagraph"/>
        <w:numPr>
          <w:ilvl w:val="0"/>
          <w:numId w:val="8"/>
        </w:numPr>
        <w:spacing w:after="0"/>
        <w:contextualSpacing w:val="0"/>
        <w:jc w:val="both"/>
      </w:pPr>
      <w:r w:rsidRPr="00BC2E1D">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BC2E1D" w:rsidRDefault="00940D1E" w:rsidP="00940D1E">
      <w:pPr>
        <w:spacing w:after="0"/>
        <w:ind w:left="360"/>
        <w:jc w:val="center"/>
      </w:pPr>
      <w:r w:rsidRPr="00BC2E1D">
        <w:rPr>
          <w:noProof/>
          <w:lang w:eastAsia="en-GB"/>
        </w:rPr>
        <w:drawing>
          <wp:inline distT="0" distB="0" distL="0" distR="0">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5.12.1</w:t>
      </w:r>
    </w:p>
    <w:p w:rsidR="00940D1E" w:rsidRPr="00BC2E1D" w:rsidRDefault="00940D1E" w:rsidP="00C727B3">
      <w:pPr>
        <w:pStyle w:val="ListParagraph"/>
        <w:numPr>
          <w:ilvl w:val="0"/>
          <w:numId w:val="9"/>
        </w:numPr>
        <w:spacing w:after="0"/>
        <w:jc w:val="both"/>
      </w:pPr>
      <w:r w:rsidRPr="00BC2E1D">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BC2E1D" w:rsidRDefault="00940D1E" w:rsidP="00940D1E">
      <w:pPr>
        <w:spacing w:after="0"/>
      </w:pPr>
    </w:p>
    <w:p w:rsidR="00940D1E" w:rsidRPr="00BC2E1D" w:rsidRDefault="00940D1E" w:rsidP="00940D1E">
      <w:pPr>
        <w:spacing w:after="0"/>
      </w:pPr>
      <w:r w:rsidRPr="00BC2E1D">
        <w:lastRenderedPageBreak/>
        <w:t>In addition to this we have begun testing how well the different components perform when as part of a subsystem:</w:t>
      </w:r>
    </w:p>
    <w:p w:rsidR="00940D1E" w:rsidRPr="00BC2E1D" w:rsidRDefault="00940D1E" w:rsidP="00C727B3">
      <w:pPr>
        <w:pStyle w:val="ListParagraph"/>
        <w:numPr>
          <w:ilvl w:val="0"/>
          <w:numId w:val="9"/>
        </w:numPr>
        <w:spacing w:after="0"/>
        <w:jc w:val="both"/>
      </w:pPr>
      <w:r w:rsidRPr="00BC2E1D">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BC2E1D" w:rsidRDefault="00940D1E" w:rsidP="00C727B3">
      <w:pPr>
        <w:pStyle w:val="ListParagraph"/>
        <w:numPr>
          <w:ilvl w:val="0"/>
          <w:numId w:val="9"/>
        </w:numPr>
        <w:spacing w:after="0"/>
        <w:jc w:val="both"/>
      </w:pPr>
      <w:r w:rsidRPr="00BC2E1D">
        <w:t>We have also, as seen in Figure 5.8.1, tested the arms opening by the tightening of wire; we hope to test this system using the actual servos soon.</w:t>
      </w:r>
    </w:p>
    <w:p w:rsidR="00940D1E" w:rsidRPr="00BC2E1D" w:rsidRDefault="00940D1E" w:rsidP="00940D1E">
      <w:pPr>
        <w:spacing w:after="0"/>
      </w:pPr>
    </w:p>
    <w:p w:rsidR="00940D1E" w:rsidRPr="00BC2E1D" w:rsidRDefault="00940D1E" w:rsidP="00C727B3">
      <w:pPr>
        <w:spacing w:after="0"/>
        <w:jc w:val="both"/>
      </w:pPr>
      <w:r w:rsidRPr="00BC2E1D">
        <w:t>All further testing is non-inter-mechanical-component, and so is detailed in the integration of electronics and software within the mechanics section.</w:t>
      </w:r>
    </w:p>
    <w:p w:rsidR="003F0A20" w:rsidRPr="00BC2E1D" w:rsidRDefault="00940D1E" w:rsidP="003F0A20">
      <w:r w:rsidRPr="00BC2E1D">
        <w:br w:type="page"/>
      </w:r>
    </w:p>
    <w:p w:rsidR="00893EEF" w:rsidRPr="00BC2E1D" w:rsidRDefault="00B2548A" w:rsidP="00893EEF">
      <w:pPr>
        <w:pStyle w:val="Heading1"/>
      </w:pPr>
      <w:bookmarkStart w:id="32" w:name="_Toc437731887"/>
      <w:r w:rsidRPr="00BC2E1D">
        <w:lastRenderedPageBreak/>
        <w:t xml:space="preserve">6 - </w:t>
      </w:r>
      <w:r w:rsidR="00893EEF" w:rsidRPr="00BC2E1D">
        <w:t>Electronics</w:t>
      </w:r>
      <w:bookmarkEnd w:id="32"/>
    </w:p>
    <w:p w:rsidR="00893EEF" w:rsidRPr="00BC2E1D" w:rsidRDefault="00893EEF" w:rsidP="00893EEF">
      <w:pPr>
        <w:jc w:val="both"/>
      </w:pPr>
      <w:r w:rsidRPr="00BC2E1D">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BC2E1D">
        <w:t>two servos</w:t>
      </w:r>
      <w:r w:rsidR="00A34DE5" w:rsidRPr="00BC2E1D">
        <w:t>,</w:t>
      </w:r>
      <w:r w:rsidRPr="00BC2E1D">
        <w:t xml:space="preserve"> will be connected to the sensor system. Additionally, this means we could trigger the system to work with changes in altitude if we wanted (though this may </w:t>
      </w:r>
      <w:r w:rsidR="00A34DE5" w:rsidRPr="00BC2E1D">
        <w:t>unreliable, and so too risky</w:t>
      </w:r>
      <w:r w:rsidRPr="00BC2E1D">
        <w:t>).</w:t>
      </w:r>
    </w:p>
    <w:p w:rsidR="00893EEF" w:rsidRPr="00BC2E1D" w:rsidRDefault="00B2548A" w:rsidP="00893EEF">
      <w:pPr>
        <w:pStyle w:val="Heading2"/>
      </w:pPr>
      <w:bookmarkStart w:id="33" w:name="_Toc437731888"/>
      <w:r w:rsidRPr="00BC2E1D">
        <w:t xml:space="preserve">6.1 - </w:t>
      </w:r>
      <w:r w:rsidR="00893EEF" w:rsidRPr="00BC2E1D">
        <w:t>Flight System</w:t>
      </w:r>
      <w:bookmarkEnd w:id="33"/>
    </w:p>
    <w:p w:rsidR="00893EEF" w:rsidRPr="00BC2E1D" w:rsidRDefault="00893EEF" w:rsidP="00893EEF">
      <w:pPr>
        <w:jc w:val="both"/>
      </w:pPr>
      <w:r w:rsidRPr="00BC2E1D">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BC2E1D">
        <w:t>components</w:t>
      </w:r>
      <w:r w:rsidRPr="00BC2E1D">
        <w:t xml:space="preserve"> were chosen. The first main decision that we made was that we would buy as many parts as possible for this system given the high complexity required to keep a quadcopter in flight, and the lack of space and time for </w:t>
      </w:r>
      <w:r w:rsidR="00A34DE5" w:rsidRPr="00BC2E1D">
        <w:t>parts that we might make ourselves</w:t>
      </w:r>
      <w:r w:rsidRPr="00BC2E1D">
        <w:t>. Additionally, parts such as ESCs and the Control Board, which we could theoretically replicate were very good</w:t>
      </w:r>
      <w:r w:rsidR="00A34DE5" w:rsidRPr="00BC2E1D">
        <w:t>, reliable</w:t>
      </w:r>
      <w:r w:rsidRPr="00BC2E1D">
        <w:t xml:space="preserve"> and cheap, and since we were sponsored by HobbyKing, became free. Below, is the list of the exact parts we chose and why we decided that they were the right choices.</w:t>
      </w:r>
      <w:r w:rsidR="00BD252F" w:rsidRPr="00BC2E1D">
        <w:t xml:space="preserve"> Since the first progress report, there was one major change, the Control Board, which was required, simply due to the fact that the old control board was ineffe</w:t>
      </w:r>
      <w:r w:rsidR="004F704C" w:rsidRPr="00BC2E1D">
        <w:t>ctive, not providing enough flexibility</w:t>
      </w:r>
      <w:r w:rsidR="00BD252F" w:rsidRPr="00BC2E1D">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BC2E1D"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4" w:name="_Toc437731889"/>
      <w:r>
        <w:t xml:space="preserve">6.1.1 - </w:t>
      </w:r>
      <w:r w:rsidR="000D5239" w:rsidRPr="00BC2E1D">
        <w:t>Battery – Turnigy Nano-Tech 3s (11.1V) 850mAh</w:t>
      </w:r>
      <w:r w:rsidR="000D5239" w:rsidRPr="00BC2E1D">
        <w:rPr>
          <w:rStyle w:val="FootnoteReference"/>
        </w:rPr>
        <w:footnoteReference w:id="3"/>
      </w:r>
      <w:bookmarkEnd w:id="34"/>
    </w:p>
    <w:p w:rsidR="000D5239" w:rsidRPr="000D5239"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D5239">
        <w:t>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w:t>
      </w:r>
      <w:r>
        <w:t>stem integrated in the battery.</w:t>
      </w:r>
    </w:p>
    <w:p w:rsidR="000D5239" w:rsidRPr="000D5239"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D5239">
        <w:t>Given that the motors have to lift 370g of the can, the majority of motors we could use appeared to require the use of a 3s (11.1V) battery, so we chose to use this battery, since it was the one which best fit into the existing mechanics of the can.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w:t>
      </w:r>
      <w:r>
        <w:t>amera off when the can is idle.</w:t>
      </w:r>
    </w:p>
    <w:p w:rsidR="000D5239" w:rsidRPr="000D5239"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D5239">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D5239">
        <w:lastRenderedPageBreak/>
        <w:t xml:space="preserve">the quadcopter. We have chosen to rely on the voltage regulator of our microcontroller (the Teensy 3.2) to supply the 3.3V required for the rest of the sensor </w:t>
      </w:r>
      <w:r>
        <w:t>system.</w:t>
      </w:r>
    </w:p>
    <w:p w:rsidR="000D5239" w:rsidRPr="00BC2E1D"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BC2E1D" w:rsidRDefault="000D5239" w:rsidP="000D5239">
      <w:pPr>
        <w:jc w:val="both"/>
        <w:cnfStyle w:val="100000000000" w:firstRow="1" w:lastRow="0" w:firstColumn="0" w:lastColumn="0" w:oddVBand="0" w:evenVBand="0" w:oddHBand="0" w:evenHBand="0" w:firstRowFirstColumn="0" w:firstRowLastColumn="0" w:lastRowFirstColumn="0" w:lastRowLastColumn="0"/>
        <w:rPr>
          <w:b/>
          <w:i/>
        </w:rPr>
      </w:pPr>
      <w:r w:rsidRPr="00BC2E1D">
        <w:rPr>
          <w:i/>
          <w:noProof/>
          <w:lang w:eastAsia="en-GB"/>
        </w:rPr>
        <w:drawing>
          <wp:inline distT="0" distB="0" distL="0" distR="0" wp14:anchorId="4E38F2FA" wp14:editId="79CE46CB">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0D5239" w:rsidRPr="00BC2E1D" w:rsidRDefault="000D5239" w:rsidP="000D5239">
      <w:pPr>
        <w:tabs>
          <w:tab w:val="left" w:pos="4743"/>
        </w:tabs>
        <w:ind w:left="113"/>
        <w:jc w:val="both"/>
        <w:cnfStyle w:val="100000000000" w:firstRow="1" w:lastRow="0" w:firstColumn="0" w:lastColumn="0" w:oddVBand="0" w:evenVBand="0" w:oddHBand="0" w:evenHBand="0" w:firstRowFirstColumn="0" w:firstRowLastColumn="0" w:lastRowFirstColumn="0" w:lastRowLastColumn="0"/>
        <w:rPr>
          <w:b/>
          <w:i/>
        </w:rPr>
      </w:pPr>
      <w:r w:rsidRPr="00BC2E1D">
        <w:rPr>
          <w:b/>
          <w:i/>
        </w:rPr>
        <w:t>Figure 6.1.1: Power Distribution PCB (designed using DesignSpark PCB</w:t>
      </w:r>
      <w:r w:rsidRPr="00BC2E1D">
        <w:rPr>
          <w:rStyle w:val="FootnoteReference"/>
          <w:b/>
          <w:i/>
        </w:rPr>
        <w:footnoteReference w:id="4"/>
      </w:r>
      <w:r w:rsidRPr="00BC2E1D">
        <w:rPr>
          <w:b/>
          <w:i/>
        </w:rPr>
        <w:t>)</w:t>
      </w:r>
    </w:p>
    <w:p w:rsidR="000D5239"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5" w:name="_Toc437731890"/>
      <w:r>
        <w:t xml:space="preserve">6.1.2 - </w:t>
      </w:r>
      <w:r w:rsidR="000D5239" w:rsidRPr="00BC2E1D">
        <w:t>Motors – Turnigy Outrunner v2</w:t>
      </w:r>
      <w:r w:rsidR="000D5239" w:rsidRPr="00BC2E1D">
        <w:rPr>
          <w:rStyle w:val="FootnoteReference"/>
        </w:rPr>
        <w:footnoteReference w:id="5"/>
      </w:r>
      <w:bookmarkEnd w:id="35"/>
    </w:p>
    <w:p w:rsidR="000D5239" w:rsidRPr="00BC2E1D"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BC2E1D">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w:t>
      </w:r>
      <w:r>
        <w:t xml:space="preserve">also </w:t>
      </w:r>
      <w:r w:rsidRPr="00BC2E1D">
        <w:t>one of the most powerful, with a KV specification of 1900RPM/V. Though normally ver</w:t>
      </w:r>
      <w:r>
        <w:t xml:space="preserve">y expensive, the sponsorship by </w:t>
      </w:r>
      <w:r w:rsidRPr="00BC2E1D">
        <w:t xml:space="preserve">HobbyKing (from whom we purchased the motors) meant that they were the best choice. </w:t>
      </w:r>
    </w:p>
    <w:p w:rsidR="000D5239" w:rsidRPr="00BC2E1D"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36" w:name="_Toc437731891"/>
      <w:r>
        <w:t xml:space="preserve">6.1.3 - </w:t>
      </w:r>
      <w:r w:rsidR="000D5239" w:rsidRPr="00BC2E1D">
        <w:t>Control Board - OpenPilot CC3D Atom</w:t>
      </w:r>
      <w:r w:rsidR="000D5239" w:rsidRPr="00BC2E1D">
        <w:rPr>
          <w:rStyle w:val="FootnoteReference"/>
        </w:rPr>
        <w:footnoteReference w:id="6"/>
      </w:r>
      <w:bookmarkEnd w:id="36"/>
    </w:p>
    <w:p w:rsidR="000D5239" w:rsidRPr="000D5239" w:rsidRDefault="000D5239" w:rsidP="000D5239">
      <w:pPr>
        <w:jc w:val="both"/>
      </w:pPr>
      <w:r w:rsidRPr="00BC2E1D">
        <w:t>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according to most, it is more effective, as, as opposed to the i86, it has the options on how to change the calibration sett</w:t>
      </w:r>
      <w:r>
        <w:t>ings of the ESCs and RX system.</w:t>
      </w:r>
    </w:p>
    <w:p w:rsidR="000D5239" w:rsidRPr="00BC2E1D"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7" w:name="_Toc437731892"/>
      <w:r>
        <w:t xml:space="preserve">6.1.4 - </w:t>
      </w:r>
      <w:r w:rsidR="000D5239" w:rsidRPr="00BC2E1D">
        <w:t>ESCs – Turnigy Nano Tech 20A</w:t>
      </w:r>
      <w:r w:rsidR="000D5239" w:rsidRPr="00BC2E1D">
        <w:rPr>
          <w:rStyle w:val="FootnoteReference"/>
        </w:rPr>
        <w:footnoteReference w:id="7"/>
      </w:r>
      <w:bookmarkEnd w:id="37"/>
    </w:p>
    <w:p w:rsidR="000D5239" w:rsidRPr="000D5239" w:rsidRDefault="000D5239" w:rsidP="000D5239">
      <w:pPr>
        <w:jc w:val="both"/>
        <w:cnfStyle w:val="000000100000" w:firstRow="0" w:lastRow="0" w:firstColumn="0" w:lastColumn="0" w:oddVBand="0" w:evenVBand="0" w:oddHBand="1" w:evenHBand="0" w:firstRowFirstColumn="0" w:firstRowLastColumn="0" w:lastRowFirstColumn="0" w:lastRowLastColumn="0"/>
      </w:pPr>
      <w:r w:rsidRPr="00BC2E1D">
        <w:t xml:space="preserve">Given our motor choice, we knew we needed a 20A ESC. By working together with the Mechanics team, we chose this ESC, as it was long and thin, thus would fit in the arm as required, most easily. Additionally, the ESC </w:t>
      </w:r>
      <w:r w:rsidRPr="00BC2E1D">
        <w:lastRenderedPageBreak/>
        <w:t>was highly recommended with most users online having been able to use it with few issues.</w:t>
      </w:r>
      <w:r w:rsidRPr="00BC2E1D">
        <w:rPr>
          <w:b/>
        </w:rPr>
        <w:t xml:space="preserve"> </w:t>
      </w:r>
      <w:r w:rsidRPr="00BC2E1D">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Default="00947F96" w:rsidP="000D5239">
      <w:pPr>
        <w:tabs>
          <w:tab w:val="left" w:pos="4743"/>
        </w:tabs>
        <w:jc w:val="both"/>
        <w:rPr>
          <w:rFonts w:asciiTheme="majorHAnsi" w:eastAsiaTheme="majorEastAsia" w:hAnsiTheme="majorHAnsi" w:cstheme="majorBidi"/>
          <w:color w:val="C00000"/>
          <w:sz w:val="24"/>
          <w:szCs w:val="24"/>
        </w:rPr>
      </w:pPr>
      <w:bookmarkStart w:id="38" w:name="_Toc437731893"/>
      <w:r>
        <w:rPr>
          <w:rStyle w:val="Heading3Char"/>
        </w:rPr>
        <w:t xml:space="preserve">6.1.5 - </w:t>
      </w:r>
      <w:r w:rsidR="000D5239" w:rsidRPr="000D5239">
        <w:rPr>
          <w:rStyle w:val="Heading3Char"/>
        </w:rPr>
        <w:t>TX / RX system – Orange Nano</w:t>
      </w:r>
      <w:r w:rsidR="000D5239" w:rsidRPr="000D5239">
        <w:rPr>
          <w:rStyle w:val="Heading3Char"/>
        </w:rPr>
        <w:footnoteReference w:id="8"/>
      </w:r>
      <w:bookmarkEnd w:id="38"/>
    </w:p>
    <w:p w:rsidR="000D5239" w:rsidRPr="00A24087" w:rsidRDefault="000D5239" w:rsidP="000D5239">
      <w:pPr>
        <w:tabs>
          <w:tab w:val="left" w:pos="4743"/>
        </w:tabs>
        <w:jc w:val="both"/>
      </w:pPr>
      <w:r w:rsidRPr="00BC2E1D">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BC2E1D" w:rsidRDefault="00B2548A" w:rsidP="00893EEF">
      <w:pPr>
        <w:pStyle w:val="Heading2"/>
      </w:pPr>
      <w:bookmarkStart w:id="39" w:name="_Toc437731894"/>
      <w:r w:rsidRPr="00BC2E1D">
        <w:t xml:space="preserve">6.2 - </w:t>
      </w:r>
      <w:r w:rsidR="00893EEF" w:rsidRPr="00BC2E1D">
        <w:t>Sensor System</w:t>
      </w:r>
      <w:bookmarkEnd w:id="39"/>
    </w:p>
    <w:p w:rsidR="00893EEF" w:rsidRPr="00BC2E1D" w:rsidRDefault="00B2548A" w:rsidP="00893EEF">
      <w:pPr>
        <w:pStyle w:val="Heading3"/>
      </w:pPr>
      <w:bookmarkStart w:id="40" w:name="_Toc437731895"/>
      <w:r w:rsidRPr="00BC2E1D">
        <w:t xml:space="preserve">6.2.1 - </w:t>
      </w:r>
      <w:r w:rsidR="00893EEF" w:rsidRPr="00BC2E1D">
        <w:t>Components</w:t>
      </w:r>
      <w:bookmarkEnd w:id="40"/>
    </w:p>
    <w:p w:rsidR="00893EEF" w:rsidRPr="00BC2E1D" w:rsidRDefault="00A16669" w:rsidP="00893EEF">
      <w:pPr>
        <w:jc w:val="both"/>
      </w:pPr>
      <w:r w:rsidRPr="00BC2E1D">
        <w:t>T</w:t>
      </w:r>
      <w:r w:rsidR="00893EEF" w:rsidRPr="00BC2E1D">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BC2E1D">
        <w:rPr>
          <w:b/>
        </w:rPr>
        <w:t>Teensy 3.2</w:t>
      </w:r>
      <w:r w:rsidR="00A4548E" w:rsidRPr="00BC2E1D">
        <w:rPr>
          <w:rStyle w:val="FootnoteReference"/>
          <w:b/>
        </w:rPr>
        <w:footnoteReference w:id="9"/>
      </w:r>
      <w:r w:rsidR="00893EEF" w:rsidRPr="00BC2E1D">
        <w:t xml:space="preserve">’ </w:t>
      </w:r>
      <w:r w:rsidRPr="00BC2E1D">
        <w:t xml:space="preserve">a </w:t>
      </w:r>
      <w:r w:rsidR="00893EEF" w:rsidRPr="00BC2E1D">
        <w:t>very small board</w:t>
      </w:r>
      <w:r w:rsidRPr="00BC2E1D">
        <w:t xml:space="preserve"> (as the name suggests)</w:t>
      </w:r>
      <w:r w:rsidR="00893EEF" w:rsidRPr="00BC2E1D">
        <w:t>, which includes all the equipment required to reprogram the Can. Additionally, it is very powerful, containing an A</w:t>
      </w:r>
      <w:r w:rsidRPr="00BC2E1D">
        <w:t>RM</w:t>
      </w:r>
      <w:r w:rsidR="00893EEF" w:rsidRPr="00BC2E1D">
        <w:t xml:space="preserve"> Cortex M4, far superior to the Atmel chips on other Arduino boards. It also contains a 3.3V voltage regulator, rated for 500mA which we could rely o</w:t>
      </w:r>
      <w:r w:rsidRPr="00BC2E1D">
        <w:t>n</w:t>
      </w:r>
      <w:r w:rsidR="00893EEF" w:rsidRPr="00BC2E1D">
        <w:t>. For many of the components, we chose to work off many of the choices made by Team Impulse, of whom a couple of members (including their Team Leader (and Head of Software and Electronics) – William Eustace) we had inherited</w:t>
      </w:r>
      <w:r w:rsidRPr="00BC2E1D">
        <w:t xml:space="preserve">. </w:t>
      </w:r>
      <w:r w:rsidR="00893EEF" w:rsidRPr="00BC2E1D">
        <w:t xml:space="preserve">Thus we immediately chose to use the </w:t>
      </w:r>
      <w:r w:rsidR="00893EEF" w:rsidRPr="00BC2E1D">
        <w:rPr>
          <w:b/>
        </w:rPr>
        <w:t>MS5637</w:t>
      </w:r>
      <w:r w:rsidR="00A4548E" w:rsidRPr="00BC2E1D">
        <w:rPr>
          <w:rStyle w:val="FootnoteReference"/>
          <w:b/>
        </w:rPr>
        <w:footnoteReference w:id="10"/>
      </w:r>
      <w:r w:rsidR="00893EEF" w:rsidRPr="00BC2E1D">
        <w:t xml:space="preserve"> and </w:t>
      </w:r>
      <w:r w:rsidR="00893EEF" w:rsidRPr="00BC2E1D">
        <w:rPr>
          <w:b/>
        </w:rPr>
        <w:t>HYT271</w:t>
      </w:r>
      <w:r w:rsidR="00A4548E" w:rsidRPr="00BC2E1D">
        <w:rPr>
          <w:rStyle w:val="FootnoteReference"/>
          <w:b/>
        </w:rPr>
        <w:footnoteReference w:id="11"/>
      </w:r>
      <w:r w:rsidR="00893EEF" w:rsidRPr="00BC2E1D">
        <w:t xml:space="preserve">, the pressure sensor and relative humidity sensor that they had used, since they had been </w:t>
      </w:r>
      <w:r w:rsidRPr="00BC2E1D">
        <w:t>very effective</w:t>
      </w:r>
      <w:r w:rsidR="00893EEF" w:rsidRPr="00BC2E1D">
        <w:t>. Though we had considered using the BME280, a Bosch sensor which included temperature, pressure and humidity sensing</w:t>
      </w:r>
      <w:r w:rsidRPr="00BC2E1D">
        <w:t xml:space="preserve"> in one chip</w:t>
      </w:r>
      <w:r w:rsidR="00893EEF" w:rsidRPr="00BC2E1D">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BC2E1D">
        <w:rPr>
          <w:b/>
        </w:rPr>
        <w:t xml:space="preserve">Hope </w:t>
      </w:r>
      <w:r w:rsidR="005838DD" w:rsidRPr="00BC2E1D">
        <w:rPr>
          <w:b/>
        </w:rPr>
        <w:t>RFM98W</w:t>
      </w:r>
      <w:r w:rsidR="00A4548E" w:rsidRPr="00BC2E1D">
        <w:rPr>
          <w:rStyle w:val="FootnoteReference"/>
          <w:b/>
        </w:rPr>
        <w:footnoteReference w:id="12"/>
      </w:r>
      <w:r w:rsidR="00893EEF" w:rsidRPr="00BC2E1D">
        <w:t xml:space="preserve">, since by using Spread Spectrum Technology, the </w:t>
      </w:r>
      <w:r w:rsidR="007023B8" w:rsidRPr="00BC2E1D">
        <w:t>module</w:t>
      </w:r>
      <w:r w:rsidR="00893EEF" w:rsidRPr="00BC2E1D">
        <w:t xml:space="preserve"> is able to more accurately send all the information, over a longer distance. In fact, even without the use of a Yagi, the sensor has</w:t>
      </w:r>
      <w:r w:rsidR="007023B8" w:rsidRPr="00BC2E1D">
        <w:t xml:space="preserve"> been</w:t>
      </w:r>
      <w:r w:rsidR="00893EEF" w:rsidRPr="00BC2E1D">
        <w:t xml:space="preserve"> found to be able to send data with little error over 3km, a larger distance than we would ever encounter over CanSat. Additionally, the </w:t>
      </w:r>
      <w:r w:rsidR="005838DD" w:rsidRPr="00BC2E1D">
        <w:t>RFM98W</w:t>
      </w:r>
      <w:r w:rsidR="00893EEF" w:rsidRPr="00BC2E1D">
        <w:t xml:space="preserve"> can be used to perform cyclic redundancy checks, ensuring the amount of data received is equal to the amount expect</w:t>
      </w:r>
      <w:r w:rsidR="007023B8" w:rsidRPr="00BC2E1D">
        <w:t>ed</w:t>
      </w:r>
      <w:r w:rsidR="00893EEF" w:rsidRPr="00BC2E1D">
        <w:t>, which would allow us to ensure that errors in receipt of data can be ignored</w:t>
      </w:r>
      <w:r w:rsidR="00A57503" w:rsidRPr="00BC2E1D">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BC2E1D" w:rsidRDefault="00893EEF" w:rsidP="00893EEF">
      <w:pPr>
        <w:jc w:val="both"/>
      </w:pPr>
      <w:r w:rsidRPr="00BC2E1D">
        <w:t xml:space="preserve">However, from here the similarities with Team Impulse’s electronics end, as we chose different parts. Firstly, we have chosen to use the </w:t>
      </w:r>
      <w:r w:rsidRPr="00BC2E1D">
        <w:rPr>
          <w:b/>
        </w:rPr>
        <w:t>GP-2106</w:t>
      </w:r>
      <w:r w:rsidR="00A4548E" w:rsidRPr="00BC2E1D">
        <w:rPr>
          <w:rStyle w:val="FootnoteReference"/>
          <w:b/>
        </w:rPr>
        <w:footnoteReference w:id="13"/>
      </w:r>
      <w:r w:rsidRPr="00BC2E1D">
        <w:t xml:space="preserve"> GPS module as it has been very effective in testing, and has a very small footprint, much smaller than the GPS module used by either Team Colossus or Team Impulse (last year’s </w:t>
      </w:r>
      <w:r w:rsidRPr="00BC2E1D">
        <w:lastRenderedPageBreak/>
        <w:t>teams). Additionally, we have chosen to use the Evaluation Breakout</w:t>
      </w:r>
      <w:r w:rsidR="002A686A" w:rsidRPr="00BC2E1D">
        <w:rPr>
          <w:rStyle w:val="FootnoteReference"/>
        </w:rPr>
        <w:footnoteReference w:id="14"/>
      </w:r>
      <w:r w:rsidRPr="00BC2E1D">
        <w:t xml:space="preserve"> produced by Sparkfun, to help use the module, which has proprietary connectors, and makes use of 1.8V logic</w:t>
      </w:r>
      <w:r w:rsidR="00A24087">
        <w:t>.</w:t>
      </w:r>
      <w:r w:rsidR="007D7025" w:rsidRPr="00BC2E1D">
        <w:t xml:space="preserve"> </w:t>
      </w:r>
      <w:r w:rsidRPr="00BC2E1D">
        <w:t xml:space="preserve">Finally, we are going to use the </w:t>
      </w:r>
      <w:r w:rsidRPr="00BC2E1D">
        <w:rPr>
          <w:b/>
        </w:rPr>
        <w:t>Sparkfun 9DOF Breakout</w:t>
      </w:r>
      <w:r w:rsidR="00A4548E" w:rsidRPr="00BC2E1D">
        <w:rPr>
          <w:rStyle w:val="FootnoteReference"/>
          <w:b/>
        </w:rPr>
        <w:footnoteReference w:id="15"/>
      </w:r>
      <w:r w:rsidRPr="00BC2E1D">
        <w:t>, as an IMU, containing a 3-axis accelerometer, 3-axis gyro and 3-axis magnetometer. This is because it is very small, very accurate, and is well supported by Sparkfun, with them having produced a very good Arduino library for the device.</w:t>
      </w:r>
      <w:r w:rsidR="007D7025" w:rsidRPr="00BC2E1D">
        <w:t xml:space="preserve"> </w:t>
      </w:r>
    </w:p>
    <w:p w:rsidR="00893EEF" w:rsidRPr="00BC2E1D" w:rsidRDefault="00B2548A" w:rsidP="00893EEF">
      <w:pPr>
        <w:pStyle w:val="Heading3"/>
      </w:pPr>
      <w:bookmarkStart w:id="41" w:name="_Toc437731896"/>
      <w:r w:rsidRPr="00BC2E1D">
        <w:t xml:space="preserve">6.2.2 - </w:t>
      </w:r>
      <w:r w:rsidR="00893EEF" w:rsidRPr="00BC2E1D">
        <w:t>PCBs</w:t>
      </w:r>
      <w:bookmarkEnd w:id="41"/>
    </w:p>
    <w:p w:rsidR="005D04F3" w:rsidRPr="00BC2E1D" w:rsidRDefault="005D04F3" w:rsidP="00893EEF">
      <w:pPr>
        <w:jc w:val="both"/>
      </w:pPr>
      <w:r w:rsidRPr="00BC2E1D">
        <w:t>T</w:t>
      </w:r>
      <w:r w:rsidR="00893EEF" w:rsidRPr="00BC2E1D">
        <w:t xml:space="preserve">he main sensor system PCB </w:t>
      </w:r>
      <w:r w:rsidR="00A57503" w:rsidRPr="00BC2E1D">
        <w:t xml:space="preserve">(Revision 1) </w:t>
      </w:r>
      <w:r w:rsidR="00893EEF" w:rsidRPr="00BC2E1D">
        <w:t xml:space="preserve">is shown below: </w:t>
      </w:r>
    </w:p>
    <w:p w:rsidR="00893EEF" w:rsidRPr="00BC2E1D" w:rsidRDefault="00893EEF" w:rsidP="00893EEF">
      <w:pPr>
        <w:jc w:val="both"/>
      </w:pPr>
      <w:r w:rsidRPr="00BC2E1D">
        <w:rPr>
          <w:i/>
        </w:rPr>
        <w:t>It was designed in RS / Allied DesignSpark PCB 6</w:t>
      </w:r>
      <w:r w:rsidR="00A4548E" w:rsidRPr="00BC2E1D">
        <w:rPr>
          <w:rStyle w:val="FootnoteReference"/>
          <w:i/>
        </w:rPr>
        <w:footnoteReference w:id="16"/>
      </w:r>
      <w:r w:rsidRPr="00BC2E1D">
        <w:rPr>
          <w:i/>
        </w:rPr>
        <w:t>. All PCB files are available on the GitHub repository</w:t>
      </w:r>
      <w:r w:rsidR="00A4548E" w:rsidRPr="00BC2E1D">
        <w:rPr>
          <w:rStyle w:val="FootnoteReference"/>
          <w:i/>
        </w:rPr>
        <w:footnoteReference w:id="17"/>
      </w:r>
      <w:r w:rsidRPr="00BC2E1D">
        <w:rPr>
          <w:i/>
        </w:rPr>
        <w:t>, under the Electronics Design section.</w:t>
      </w:r>
    </w:p>
    <w:p w:rsidR="00893EEF" w:rsidRPr="00BC2E1D" w:rsidRDefault="00893EEF" w:rsidP="005745FF">
      <w:pPr>
        <w:jc w:val="center"/>
      </w:pPr>
      <w:r w:rsidRPr="00BC2E1D">
        <w:rPr>
          <w:noProof/>
          <w:lang w:eastAsia="en-GB"/>
        </w:rPr>
        <w:drawing>
          <wp:inline distT="0" distB="0" distL="0" distR="0">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BC2E1D" w:rsidRDefault="00B2548A" w:rsidP="00323EF6">
      <w:pPr>
        <w:jc w:val="center"/>
      </w:pPr>
      <w:r w:rsidRPr="00BC2E1D">
        <w:rPr>
          <w:i/>
        </w:rPr>
        <w:t>Figure 6.2.2.1</w:t>
      </w:r>
      <w:r w:rsidR="00A7345C">
        <w:rPr>
          <w:i/>
        </w:rPr>
        <w:t>a</w:t>
      </w:r>
      <w:r w:rsidR="00A4548E" w:rsidRPr="00BC2E1D">
        <w:rPr>
          <w:i/>
        </w:rPr>
        <w:t>: The design for the main sensor PCB</w:t>
      </w:r>
    </w:p>
    <w:p w:rsidR="00893EEF" w:rsidRPr="00BC2E1D" w:rsidRDefault="005D04F3" w:rsidP="00893EEF">
      <w:pPr>
        <w:jc w:val="both"/>
      </w:pPr>
      <w:r w:rsidRPr="00BC2E1D">
        <w:t xml:space="preserve">The board </w:t>
      </w:r>
      <w:r w:rsidR="00893EEF" w:rsidRPr="00BC2E1D">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BC2E1D">
        <w:t>RFM98W</w:t>
      </w:r>
      <w:r w:rsidR="00893EEF" w:rsidRPr="00BC2E1D">
        <w:t xml:space="preserve">, </w:t>
      </w:r>
      <w:r w:rsidR="007023B8" w:rsidRPr="00BC2E1D">
        <w:t xml:space="preserve">a </w:t>
      </w:r>
      <w:r w:rsidR="00893EEF" w:rsidRPr="00BC2E1D">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BC2E1D">
        <w:t xml:space="preserve">It is clear however, that this board does not have the capability to manage </w:t>
      </w:r>
      <w:r w:rsidR="00A57503" w:rsidRPr="00BC2E1D">
        <w:lastRenderedPageBreak/>
        <w:t xml:space="preserve">the opening of the arms, since it was produced when the plan for arms opening was using a single motor. Hence, in the second revision, we plan to build in this ability as well as fixing a number of other irritations that have </w:t>
      </w:r>
      <w:r w:rsidR="007D7025" w:rsidRPr="00BC2E1D">
        <w:t>been found when the board was</w:t>
      </w:r>
      <w:r w:rsidR="00A57503" w:rsidRPr="00BC2E1D">
        <w:t xml:space="preserve"> soldered. </w:t>
      </w:r>
      <w:r w:rsidR="00893EEF" w:rsidRPr="00BC2E1D">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BC2E1D">
        <w:t xml:space="preserve">breakout </w:t>
      </w:r>
      <w:r w:rsidR="00893EEF" w:rsidRPr="00BC2E1D">
        <w:t xml:space="preserve">and GPS evaluation board will be on the same layer, attached with short wires. The GP-2106 module, however has to be at the very top of the </w:t>
      </w:r>
      <w:r w:rsidR="007023B8" w:rsidRPr="00BC2E1D">
        <w:t>Can</w:t>
      </w:r>
      <w:r w:rsidR="00893EEF" w:rsidRPr="00BC2E1D">
        <w:t>, to ensure that it can get a fix, and find the Can’s position.</w:t>
      </w:r>
    </w:p>
    <w:p w:rsidR="009217D3" w:rsidRPr="00BC2E1D" w:rsidRDefault="009217D3" w:rsidP="00B2548A">
      <w:pPr>
        <w:pStyle w:val="Heading4"/>
      </w:pPr>
      <w:r w:rsidRPr="00BC2E1D">
        <w:t>PCB Assembly</w:t>
      </w:r>
      <w:r w:rsidR="00A57503" w:rsidRPr="00BC2E1D">
        <w:t xml:space="preserve"> and Review</w:t>
      </w:r>
    </w:p>
    <w:p w:rsidR="00A57503" w:rsidRPr="00BC2E1D" w:rsidRDefault="00A57503" w:rsidP="00A57503">
      <w:r w:rsidRPr="00BC2E1D">
        <w:t>The manufactured PCB was as below:</w:t>
      </w:r>
    </w:p>
    <w:p w:rsidR="00B2548A" w:rsidRPr="00BC2E1D" w:rsidRDefault="00F66799" w:rsidP="00F66799">
      <w:pPr>
        <w:jc w:val="center"/>
      </w:pPr>
      <w:r w:rsidRPr="00BC2E1D">
        <w:rPr>
          <w:noProof/>
          <w:lang w:eastAsia="en-GB"/>
        </w:rPr>
        <w:drawing>
          <wp:inline distT="0" distB="0" distL="0" distR="0">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BC2E1D" w:rsidRDefault="00B2548A" w:rsidP="00F66799">
      <w:pPr>
        <w:jc w:val="center"/>
        <w:rPr>
          <w:i/>
        </w:rPr>
      </w:pPr>
      <w:r w:rsidRPr="00BC2E1D">
        <w:rPr>
          <w:i/>
        </w:rPr>
        <w:t>Figure 6.2.2.2 – Front view of manufactured PCB</w:t>
      </w:r>
    </w:p>
    <w:p w:rsidR="00A57503" w:rsidRPr="00BC2E1D" w:rsidRDefault="00F66799" w:rsidP="00F66799">
      <w:pPr>
        <w:jc w:val="center"/>
      </w:pPr>
      <w:r w:rsidRPr="00BC2E1D">
        <w:rPr>
          <w:noProof/>
          <w:lang w:eastAsia="en-GB"/>
        </w:rPr>
        <w:drawing>
          <wp:inline distT="0" distB="0" distL="0" distR="0">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BC2E1D" w:rsidRDefault="00B2548A" w:rsidP="00F66799">
      <w:pPr>
        <w:jc w:val="center"/>
        <w:rPr>
          <w:i/>
        </w:rPr>
      </w:pPr>
      <w:r w:rsidRPr="00BC2E1D">
        <w:rPr>
          <w:i/>
        </w:rPr>
        <w:t>Figure 6.2.2.3 – Rear view of manufactured PCB</w:t>
      </w:r>
    </w:p>
    <w:p w:rsidR="00197FD1" w:rsidRPr="00BC2E1D" w:rsidRDefault="00197FD1" w:rsidP="00A57503">
      <w:r w:rsidRPr="00BC2E1D">
        <w:t>When all the parts had been soldered to the board (with the exception of the Hope RFM98W which had not arrived at the time of writing), the board, looked like this:</w:t>
      </w:r>
    </w:p>
    <w:p w:rsidR="00B2548A" w:rsidRPr="00BC2E1D" w:rsidRDefault="00F66799" w:rsidP="00F66799">
      <w:pPr>
        <w:jc w:val="center"/>
      </w:pPr>
      <w:r w:rsidRPr="00BC2E1D">
        <w:rPr>
          <w:noProof/>
          <w:lang w:eastAsia="en-GB"/>
        </w:rPr>
        <w:drawing>
          <wp:inline distT="0" distB="0" distL="0" distR="0">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BC2E1D" w:rsidRDefault="00B2548A" w:rsidP="00F66799">
      <w:pPr>
        <w:jc w:val="center"/>
        <w:rPr>
          <w:i/>
        </w:rPr>
      </w:pPr>
      <w:r w:rsidRPr="00BC2E1D">
        <w:rPr>
          <w:i/>
        </w:rPr>
        <w:lastRenderedPageBreak/>
        <w:t>Figure 6.2.2.4 – Front view of assembled PCB</w:t>
      </w:r>
    </w:p>
    <w:p w:rsidR="00197FD1" w:rsidRPr="00BC2E1D" w:rsidRDefault="00F66799" w:rsidP="00F66799">
      <w:pPr>
        <w:jc w:val="center"/>
      </w:pPr>
      <w:r w:rsidRPr="00BC2E1D">
        <w:rPr>
          <w:noProof/>
          <w:lang w:eastAsia="en-GB"/>
        </w:rPr>
        <w:drawing>
          <wp:inline distT="0" distB="0" distL="0" distR="0">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BC2E1D" w:rsidRDefault="00B2548A" w:rsidP="00F66799">
      <w:pPr>
        <w:jc w:val="center"/>
        <w:rPr>
          <w:i/>
        </w:rPr>
      </w:pPr>
      <w:r w:rsidRPr="00BC2E1D">
        <w:rPr>
          <w:i/>
        </w:rPr>
        <w:t>Figure 6.2.2.5 – Rear view of assembled PCB</w:t>
      </w:r>
    </w:p>
    <w:p w:rsidR="00A24087" w:rsidRDefault="00197FD1" w:rsidP="007D7025">
      <w:pPr>
        <w:jc w:val="both"/>
      </w:pPr>
      <w:r w:rsidRPr="00BC2E1D">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BC2E1D">
        <w:t xml:space="preserve">sy to the PCB, by soldering through the holes in the Teensy straight to the PCB underneath </w:t>
      </w:r>
      <w:r w:rsidR="007D7025" w:rsidRPr="00BC2E1D">
        <w:t xml:space="preserve">despite working, </w:t>
      </w:r>
      <w:r w:rsidR="00FF5CA8" w:rsidRPr="00BC2E1D">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t>ard, as shown below, these were fixed, as well as removing the unnecessary connections that the first revision provided, for example, the provision of a Motor Driver (DRV-8833) – a preliminary idea for the opening of the arms was no longer needed.</w:t>
      </w:r>
    </w:p>
    <w:p w:rsidR="00A24087" w:rsidRDefault="00A7345C" w:rsidP="007D7025">
      <w:pPr>
        <w:jc w:val="both"/>
      </w:pPr>
      <w:r>
        <w:rPr>
          <w:noProof/>
          <w:lang w:eastAsia="en-GB"/>
        </w:rPr>
        <w:lastRenderedPageBreak/>
        <w:drawing>
          <wp:inline distT="0" distB="0" distL="0" distR="0" wp14:anchorId="7074F575" wp14:editId="2FF3ECF5">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A7345C" w:rsidRDefault="00A7345C" w:rsidP="007D7025">
      <w:pPr>
        <w:jc w:val="both"/>
        <w:rPr>
          <w:i/>
        </w:rPr>
      </w:pPr>
      <w:r>
        <w:rPr>
          <w:i/>
        </w:rPr>
        <w:t>Figure 6.2.2.1b – Revision Two PCB Design (made using DesignSpark PCB)</w:t>
      </w:r>
    </w:p>
    <w:p w:rsidR="009217D3" w:rsidRPr="00BC2E1D" w:rsidRDefault="009217D3" w:rsidP="009217D3"/>
    <w:p w:rsidR="00893EEF" w:rsidRPr="00BC2E1D" w:rsidRDefault="00B2548A" w:rsidP="00893EEF">
      <w:pPr>
        <w:pStyle w:val="Heading2"/>
      </w:pPr>
      <w:bookmarkStart w:id="42" w:name="_Toc437731897"/>
      <w:r w:rsidRPr="00BC2E1D">
        <w:t xml:space="preserve">6.3 - </w:t>
      </w:r>
      <w:r w:rsidR="00893EEF" w:rsidRPr="00BC2E1D">
        <w:t>Camera System</w:t>
      </w:r>
      <w:bookmarkEnd w:id="42"/>
    </w:p>
    <w:p w:rsidR="00893EEF" w:rsidRPr="00BC2E1D" w:rsidRDefault="00893EEF" w:rsidP="00893EEF">
      <w:pPr>
        <w:jc w:val="both"/>
      </w:pPr>
      <w:r w:rsidRPr="00BC2E1D">
        <w:t xml:space="preserve">For the camera system, we have chosen to use a pre-made FPV system, with the </w:t>
      </w:r>
      <w:r w:rsidRPr="00BC2E1D">
        <w:rPr>
          <w:b/>
        </w:rPr>
        <w:t>Mini FPV Camera</w:t>
      </w:r>
      <w:r w:rsidR="00392AEC" w:rsidRPr="00BC2E1D">
        <w:rPr>
          <w:rStyle w:val="FootnoteReference"/>
          <w:b/>
        </w:rPr>
        <w:footnoteReference w:id="18"/>
      </w:r>
      <w:r w:rsidRPr="00BC2E1D">
        <w:t xml:space="preserve"> combined with the </w:t>
      </w:r>
      <w:r w:rsidRPr="00BC2E1D">
        <w:rPr>
          <w:b/>
        </w:rPr>
        <w:t>HobbyKing FPV Transmitter</w:t>
      </w:r>
      <w:r w:rsidR="00392AEC" w:rsidRPr="00BC2E1D">
        <w:rPr>
          <w:rStyle w:val="FootnoteReference"/>
          <w:b/>
        </w:rPr>
        <w:footnoteReference w:id="19"/>
      </w:r>
      <w:r w:rsidRPr="00BC2E1D">
        <w:t xml:space="preserve">. Though we had considered using an Intel Edison and </w:t>
      </w:r>
      <w:r w:rsidR="00840A50" w:rsidRPr="00BC2E1D">
        <w:t>Wi-Fi</w:t>
      </w:r>
      <w:r w:rsidRPr="00BC2E1D">
        <w:t xml:space="preserve"> transmission with a NTSC webcam, it transpired that it would take up more space, as well as being a </w:t>
      </w:r>
      <w:r w:rsidR="007023B8" w:rsidRPr="00BC2E1D">
        <w:t>lower</w:t>
      </w:r>
      <w:r w:rsidRPr="00BC2E1D">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BC2E1D">
        <w:rPr>
          <w:rStyle w:val="FootnoteReference"/>
        </w:rPr>
        <w:footnoteReference w:id="20"/>
      </w:r>
      <w:r w:rsidRPr="00BC2E1D">
        <w:t xml:space="preserve">. Though this severely limits the quality of image we can use, it is still superior to the quality one receives when 2.4GHz is used. Additionally, there are similar issues regarding the maximum transmission power of 2.4GHz. </w:t>
      </w:r>
      <w:r w:rsidR="00A24087">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BC2E1D" w:rsidRDefault="00893EEF" w:rsidP="00893EEF">
      <w:pPr>
        <w:jc w:val="both"/>
      </w:pPr>
    </w:p>
    <w:p w:rsidR="00893EEF" w:rsidRPr="00BC2E1D" w:rsidRDefault="00B2548A" w:rsidP="00893EEF">
      <w:pPr>
        <w:pStyle w:val="Heading2"/>
      </w:pPr>
      <w:bookmarkStart w:id="43" w:name="_Toc437731898"/>
      <w:r w:rsidRPr="00BC2E1D">
        <w:lastRenderedPageBreak/>
        <w:t xml:space="preserve">6.4 - </w:t>
      </w:r>
      <w:r w:rsidR="00893EEF" w:rsidRPr="00BC2E1D">
        <w:t>Communications</w:t>
      </w:r>
      <w:bookmarkEnd w:id="43"/>
    </w:p>
    <w:p w:rsidR="00893EEF" w:rsidRPr="00BC2E1D" w:rsidRDefault="00893EEF" w:rsidP="001749D9">
      <w:pPr>
        <w:jc w:val="both"/>
      </w:pPr>
      <w:r w:rsidRPr="00BC2E1D">
        <w:t>Given the large amounts of data required, a number of different data transmission methods are being used to stream data to and from the Can. As most RC systems work o</w:t>
      </w:r>
      <w:r w:rsidR="007023B8" w:rsidRPr="00BC2E1D">
        <w:t>f</w:t>
      </w:r>
      <w:r w:rsidRPr="00BC2E1D">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BC2E1D">
        <w:rPr>
          <w:b/>
        </w:rPr>
        <w:t>OpenPilot CC3D Control Board</w:t>
      </w:r>
      <w:r w:rsidR="00392AEC" w:rsidRPr="00BC2E1D">
        <w:rPr>
          <w:rStyle w:val="FootnoteReference"/>
          <w:b/>
        </w:rPr>
        <w:footnoteReference w:id="21"/>
      </w:r>
      <w:r w:rsidRPr="00BC2E1D">
        <w:t xml:space="preserve">, without much work, thus allowing us to simplify the process required to get the flight system working manually, thus allowing more time to produce autonomous movement. </w:t>
      </w:r>
    </w:p>
    <w:p w:rsidR="00893EEF" w:rsidRPr="00BC2E1D" w:rsidRDefault="00893EEF" w:rsidP="001749D9">
      <w:pPr>
        <w:jc w:val="both"/>
      </w:pPr>
      <w:r w:rsidRPr="00BC2E1D">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BC2E1D">
        <w:t>, especially given that we will always have line-of-sight with the Can.</w:t>
      </w:r>
    </w:p>
    <w:p w:rsidR="00893EEF" w:rsidRPr="00BC2E1D" w:rsidRDefault="00893EEF" w:rsidP="001749D9">
      <w:pPr>
        <w:jc w:val="both"/>
      </w:pPr>
      <w:r w:rsidRPr="00BC2E1D">
        <w:t xml:space="preserve">Finally, for the sensor system, we are going with the tried-and-tested 434 MHz RF transmission frequency, </w:t>
      </w:r>
      <w:r w:rsidR="005838DD" w:rsidRPr="00BC2E1D">
        <w:t>given the lower path loss</w:t>
      </w:r>
      <w:r w:rsidRPr="00BC2E1D">
        <w:t xml:space="preserve"> and thus large distance</w:t>
      </w:r>
      <w:r w:rsidR="00E21B77" w:rsidRPr="00BC2E1D">
        <w:t>s</w:t>
      </w:r>
      <w:r w:rsidRPr="00BC2E1D">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BC2E1D">
        <w:rPr>
          <w:rStyle w:val="FootnoteReference"/>
        </w:rPr>
        <w:footnoteReference w:id="22"/>
      </w:r>
      <w:r w:rsidRPr="00BC2E1D">
        <w:t xml:space="preserve">, a safe </w:t>
      </w:r>
      <w:r w:rsidR="00840A50" w:rsidRPr="00BC2E1D">
        <w:t>bandwidth</w:t>
      </w:r>
      <w:r w:rsidR="00FF2B4E" w:rsidRPr="00BC2E1D">
        <w:t xml:space="preserve"> would be around 1</w:t>
      </w:r>
      <w:r w:rsidR="005838DD" w:rsidRPr="00BC2E1D">
        <w:t>00</w:t>
      </w:r>
      <w:r w:rsidR="00E21B77" w:rsidRPr="00BC2E1D">
        <w:t>k</w:t>
      </w:r>
      <w:r w:rsidRPr="00BC2E1D">
        <w:t>H</w:t>
      </w:r>
      <w:r w:rsidR="005838DD" w:rsidRPr="00BC2E1D">
        <w:t>z, thus the nearest setting, 62.5</w:t>
      </w:r>
      <w:r w:rsidRPr="00BC2E1D">
        <w:t>kHz will be used. Making use of the LoRa Modem Calculator Tool made by SemTech</w:t>
      </w:r>
      <w:r w:rsidR="00392AEC" w:rsidRPr="00BC2E1D">
        <w:rPr>
          <w:rStyle w:val="FootnoteReference"/>
        </w:rPr>
        <w:footnoteReference w:id="23"/>
      </w:r>
      <w:r w:rsidRPr="00BC2E1D">
        <w:t>, th</w:t>
      </w:r>
      <w:r w:rsidR="005838DD" w:rsidRPr="00BC2E1D">
        <w:t>is will allow a data rate of 3348</w:t>
      </w:r>
      <w:r w:rsidRPr="00BC2E1D">
        <w:t xml:space="preserve"> bps, assuming the lowest possible Spreading Factor (6), with a link</w:t>
      </w:r>
      <w:r w:rsidR="005838DD" w:rsidRPr="00BC2E1D">
        <w:t xml:space="preserve"> budget of 139 dB and a receiver sensitivity of -122</w:t>
      </w:r>
      <w:r w:rsidRPr="00BC2E1D">
        <w:t xml:space="preserve"> DBm.</w:t>
      </w:r>
    </w:p>
    <w:p w:rsidR="00893EEF" w:rsidRPr="00BC2E1D" w:rsidRDefault="006B6E08" w:rsidP="00F66799">
      <w:pPr>
        <w:jc w:val="center"/>
      </w:pPr>
      <w:r w:rsidRPr="00BC2E1D">
        <w:rPr>
          <w:noProof/>
          <w:lang w:eastAsia="en-GB"/>
        </w:rPr>
        <w:drawing>
          <wp:inline distT="0" distB="0" distL="0" distR="0">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BC2E1D" w:rsidRDefault="00392AEC" w:rsidP="005745FF">
      <w:pPr>
        <w:jc w:val="center"/>
        <w:rPr>
          <w:i/>
        </w:rPr>
      </w:pPr>
      <w:r w:rsidRPr="00BC2E1D">
        <w:rPr>
          <w:i/>
        </w:rPr>
        <w:t xml:space="preserve">Figure </w:t>
      </w:r>
      <w:r w:rsidR="00B2548A" w:rsidRPr="00BC2E1D">
        <w:rPr>
          <w:i/>
        </w:rPr>
        <w:t>6.4.1</w:t>
      </w:r>
      <w:r w:rsidRPr="00BC2E1D">
        <w:rPr>
          <w:i/>
        </w:rPr>
        <w:t>: Diagram of system wiring (made using Microsoft Powerpoint</w:t>
      </w:r>
      <w:r w:rsidRPr="00BC2E1D">
        <w:rPr>
          <w:rStyle w:val="FootnoteReference"/>
          <w:i/>
        </w:rPr>
        <w:footnoteReference w:id="24"/>
      </w:r>
      <w:r w:rsidRPr="00BC2E1D">
        <w:rPr>
          <w:i/>
        </w:rPr>
        <w:t>)</w:t>
      </w:r>
    </w:p>
    <w:p w:rsidR="00893EEF" w:rsidRPr="00BC2E1D" w:rsidRDefault="00250956" w:rsidP="005745FF">
      <w:pPr>
        <w:jc w:val="center"/>
      </w:pPr>
      <w:r w:rsidRPr="00BC2E1D">
        <w:rPr>
          <w:noProof/>
          <w:lang w:eastAsia="en-GB"/>
        </w:rPr>
        <w:lastRenderedPageBreak/>
        <w:drawing>
          <wp:inline distT="0" distB="0" distL="0" distR="0">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BC2E1D" w:rsidRDefault="00392AEC" w:rsidP="009A79BD">
      <w:pPr>
        <w:jc w:val="center"/>
        <w:rPr>
          <w:i/>
        </w:rPr>
      </w:pPr>
      <w:r w:rsidRPr="00BC2E1D">
        <w:rPr>
          <w:i/>
        </w:rPr>
        <w:t xml:space="preserve">Figure </w:t>
      </w:r>
      <w:r w:rsidR="00B2548A" w:rsidRPr="00BC2E1D">
        <w:rPr>
          <w:i/>
        </w:rPr>
        <w:t>6.4.2</w:t>
      </w:r>
      <w:r w:rsidRPr="00BC2E1D">
        <w:rPr>
          <w:i/>
        </w:rPr>
        <w:t xml:space="preserve">: Calculations for Hope </w:t>
      </w:r>
      <w:r w:rsidR="005838DD" w:rsidRPr="00BC2E1D">
        <w:rPr>
          <w:i/>
        </w:rPr>
        <w:t>RFM98W</w:t>
      </w:r>
      <w:r w:rsidRPr="00BC2E1D">
        <w:rPr>
          <w:i/>
        </w:rPr>
        <w:t xml:space="preserve">, made using the </w:t>
      </w:r>
      <w:r w:rsidR="00840A50" w:rsidRPr="00BC2E1D">
        <w:rPr>
          <w:i/>
        </w:rPr>
        <w:t>SemTech</w:t>
      </w:r>
      <w:r w:rsidRPr="00BC2E1D">
        <w:rPr>
          <w:i/>
        </w:rPr>
        <w:t xml:space="preserve"> LoRa Modem Calculator Tool</w:t>
      </w:r>
    </w:p>
    <w:p w:rsidR="00A04873" w:rsidRDefault="00B2548A" w:rsidP="00A04873">
      <w:pPr>
        <w:pStyle w:val="Heading2"/>
      </w:pPr>
      <w:bookmarkStart w:id="44" w:name="_Toc437731899"/>
      <w:r w:rsidRPr="00BC2E1D">
        <w:t xml:space="preserve">6.5 </w:t>
      </w:r>
      <w:r w:rsidR="00A7345C">
        <w:t>–</w:t>
      </w:r>
      <w:r w:rsidRPr="00BC2E1D">
        <w:t xml:space="preserve"> </w:t>
      </w:r>
      <w:r w:rsidR="00A7345C">
        <w:t xml:space="preserve">Initial Single-System </w:t>
      </w:r>
      <w:r w:rsidR="009217D3" w:rsidRPr="00BC2E1D">
        <w:t>Testing</w:t>
      </w:r>
      <w:bookmarkEnd w:id="44"/>
    </w:p>
    <w:p w:rsidR="00A7345C" w:rsidRPr="00A7345C" w:rsidRDefault="00A7345C" w:rsidP="00A7345C">
      <w:r>
        <w:t>Prior to the combination of the Electronics and Mechanics it was import to test each system separately, hence finding any problems with the electronics in and of itself, hence allowing us to resolve them before combining it with the electronics. Hence, we followed the following steps. Once this testing was completed, the integration of electronics and mechanics occurred, which is documented in 8, including the changes which occurred because of the full-system testing.</w:t>
      </w:r>
    </w:p>
    <w:p w:rsidR="009217D3" w:rsidRPr="00BC2E1D" w:rsidRDefault="00B2548A" w:rsidP="009217D3">
      <w:pPr>
        <w:pStyle w:val="Heading3"/>
      </w:pPr>
      <w:bookmarkStart w:id="45" w:name="_Toc437731900"/>
      <w:r w:rsidRPr="00BC2E1D">
        <w:t xml:space="preserve">6.5.1 - </w:t>
      </w:r>
      <w:r w:rsidR="009217D3" w:rsidRPr="00BC2E1D">
        <w:t>Sensor System</w:t>
      </w:r>
      <w:bookmarkEnd w:id="45"/>
    </w:p>
    <w:p w:rsidR="00A04873" w:rsidRPr="00BC2E1D" w:rsidRDefault="00A04873" w:rsidP="007D7025">
      <w:pPr>
        <w:jc w:val="both"/>
      </w:pPr>
      <w:r w:rsidRPr="00BC2E1D">
        <w:t>In order to test the sensor system</w:t>
      </w:r>
      <w:r w:rsidR="00FF5CA8" w:rsidRPr="00BC2E1D">
        <w:t xml:space="preserve"> prior to the PCBs’ arrival</w:t>
      </w:r>
      <w:r w:rsidRPr="00BC2E1D">
        <w:t xml:space="preserve">, working alongside the software elements of the team, we tested the individual components, producing code individually for each one, before attempting to combine them. </w:t>
      </w:r>
      <w:r w:rsidR="009A79BD" w:rsidRPr="00BC2E1D">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BC2E1D" w:rsidRDefault="00FF5CA8" w:rsidP="007D7025">
      <w:pPr>
        <w:jc w:val="both"/>
      </w:pPr>
      <w:r w:rsidRPr="00BC2E1D">
        <w:t xml:space="preserve">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mechanism was clearly worth the pain. </w:t>
      </w:r>
      <w:r w:rsidR="00A24087">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BC2E1D" w:rsidRDefault="00B2548A" w:rsidP="009217D3">
      <w:pPr>
        <w:pStyle w:val="Heading3"/>
      </w:pPr>
      <w:bookmarkStart w:id="46" w:name="_Toc437731901"/>
      <w:r w:rsidRPr="00BC2E1D">
        <w:lastRenderedPageBreak/>
        <w:t xml:space="preserve">6.5.2 - </w:t>
      </w:r>
      <w:r w:rsidR="009217D3" w:rsidRPr="00BC2E1D">
        <w:t>Camera System</w:t>
      </w:r>
      <w:bookmarkEnd w:id="46"/>
    </w:p>
    <w:p w:rsidR="009E6B3F" w:rsidRPr="00BC2E1D" w:rsidRDefault="00FF5CA8" w:rsidP="007D7025">
      <w:pPr>
        <w:jc w:val="both"/>
      </w:pPr>
      <w:r w:rsidRPr="00BC2E1D">
        <w:t>The camera system was initially tested easily, with the setup being well documented. Though the quality of the images produced was not very high resolution, it was at a very fast frame rate, which ensured there was little to no lag, a very important and necessary part if the quadcopter was needed to be piloted manually</w:t>
      </w:r>
      <w:r w:rsidR="006455D3" w:rsidRPr="00BC2E1D">
        <w:t xml:space="preserve"> using the camera</w:t>
      </w:r>
      <w:r w:rsidRPr="00BC2E1D">
        <w:t xml:space="preserve">. Additionally, we found the </w:t>
      </w:r>
      <w:r w:rsidR="009E6B3F" w:rsidRPr="00BC2E1D">
        <w:t>field of vision</w:t>
      </w:r>
      <w:r w:rsidRPr="00BC2E1D">
        <w:t xml:space="preserve"> rath</w:t>
      </w:r>
      <w:r w:rsidR="009E6B3F" w:rsidRPr="00BC2E1D">
        <w:t>er low, with it being around 90 degrees</w:t>
      </w:r>
      <w:r w:rsidR="00A7345C">
        <w:t>. Hence, we found a 120-degree wide angle lens, which would make it much easier to fly using the camera if necessary.</w:t>
      </w:r>
      <w:r w:rsidR="00947F96">
        <w:t xml:space="preserve"> Finally, we are storing the video using a recorder which outputs the video into an SD Card, to allow the video to be kept for posterity and in case the link gets cut.</w:t>
      </w:r>
    </w:p>
    <w:p w:rsidR="009E6B3F" w:rsidRPr="00BC2E1D" w:rsidRDefault="009E6B3F" w:rsidP="00AC10FF">
      <w:pPr>
        <w:jc w:val="center"/>
      </w:pPr>
      <w:r w:rsidRPr="00BC2E1D">
        <w:rPr>
          <w:noProof/>
          <w:lang w:eastAsia="en-GB"/>
        </w:rPr>
        <w:drawing>
          <wp:inline distT="0" distB="0" distL="0" distR="0">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BC2E1D" w:rsidRDefault="00B2548A" w:rsidP="00AC10FF">
      <w:pPr>
        <w:jc w:val="center"/>
        <w:rPr>
          <w:i/>
        </w:rPr>
      </w:pPr>
      <w:r w:rsidRPr="00BC2E1D">
        <w:rPr>
          <w:i/>
        </w:rPr>
        <w:t>Figure 6.5.2.1 – Camera system sample frame</w:t>
      </w:r>
    </w:p>
    <w:p w:rsidR="009E6B3F" w:rsidRPr="00BC2E1D" w:rsidRDefault="009E6B3F" w:rsidP="00FF5CA8"/>
    <w:p w:rsidR="009217D3" w:rsidRPr="00BC2E1D" w:rsidRDefault="00B2548A" w:rsidP="00FF5CA8">
      <w:pPr>
        <w:pStyle w:val="Heading3"/>
      </w:pPr>
      <w:bookmarkStart w:id="47" w:name="_Toc437731902"/>
      <w:r w:rsidRPr="00BC2E1D">
        <w:t xml:space="preserve">6.5.3 - </w:t>
      </w:r>
      <w:r w:rsidR="009217D3" w:rsidRPr="00BC2E1D">
        <w:t>Flight System</w:t>
      </w:r>
      <w:bookmarkEnd w:id="47"/>
    </w:p>
    <w:p w:rsidR="009E6B3F" w:rsidRPr="00BC2E1D" w:rsidRDefault="009E6B3F" w:rsidP="006455D3">
      <w:pPr>
        <w:jc w:val="both"/>
      </w:pPr>
      <w:r w:rsidRPr="00BC2E1D">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t>n to use. Hence the next step was</w:t>
      </w:r>
      <w:r w:rsidRPr="00BC2E1D">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BC2E1D">
        <w:t>fixed, with any required redesigns to the electronics or mechanics.</w:t>
      </w:r>
      <w:r w:rsidR="00A7345C">
        <w:t xml:space="preserve"> </w:t>
      </w:r>
    </w:p>
    <w:p w:rsidR="00CD3EE0" w:rsidRPr="00BC2E1D" w:rsidRDefault="00AC10FF" w:rsidP="00AC10FF">
      <w:pPr>
        <w:jc w:val="center"/>
      </w:pPr>
      <w:r w:rsidRPr="00BC2E1D">
        <w:rPr>
          <w:noProof/>
          <w:lang w:eastAsia="en-GB"/>
        </w:rPr>
        <w:lastRenderedPageBreak/>
        <w:drawing>
          <wp:inline distT="0" distB="0" distL="0" distR="0">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BC2E1D" w:rsidRDefault="00B2548A" w:rsidP="00AC10FF">
      <w:pPr>
        <w:jc w:val="center"/>
        <w:rPr>
          <w:i/>
        </w:rPr>
      </w:pPr>
      <w:r w:rsidRPr="00BC2E1D">
        <w:rPr>
          <w:i/>
        </w:rPr>
        <w:t xml:space="preserve">Figure 5.5.3.1 – Frame for </w:t>
      </w:r>
      <w:r w:rsidR="00536FC4" w:rsidRPr="00BC2E1D">
        <w:rPr>
          <w:i/>
        </w:rPr>
        <w:t>Flight System testing</w:t>
      </w:r>
    </w:p>
    <w:p w:rsidR="00AC10FF" w:rsidRPr="00BC2E1D" w:rsidRDefault="00AC10FF" w:rsidP="009E6B3F"/>
    <w:p w:rsidR="00C379D9" w:rsidRPr="00BC2E1D" w:rsidRDefault="00B2548A" w:rsidP="00C379D9">
      <w:pPr>
        <w:pStyle w:val="Heading3"/>
      </w:pPr>
      <w:bookmarkStart w:id="48" w:name="_Toc437731903"/>
      <w:r w:rsidRPr="00BC2E1D">
        <w:t xml:space="preserve">6.5.4 - </w:t>
      </w:r>
      <w:r w:rsidR="00C379D9" w:rsidRPr="00BC2E1D">
        <w:t>Battery Management</w:t>
      </w:r>
      <w:bookmarkEnd w:id="48"/>
    </w:p>
    <w:p w:rsidR="00C379D9" w:rsidRPr="00BC2E1D" w:rsidRDefault="00C379D9" w:rsidP="006455D3">
      <w:pPr>
        <w:jc w:val="both"/>
      </w:pPr>
      <w:r w:rsidRPr="00BC2E1D">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BC2E1D">
        <w:t>the flight system</w:t>
      </w:r>
      <w:r w:rsidRPr="00BC2E1D">
        <w:t xml:space="preserve">, this is largely promising. In </w:t>
      </w:r>
      <w:r w:rsidR="00CD3EE0" w:rsidRPr="00BC2E1D">
        <w:t>comparison</w:t>
      </w:r>
      <w:r w:rsidRPr="00BC2E1D">
        <w:t xml:space="preserve"> to this, the camera system remained on for in excess of </w:t>
      </w:r>
      <w:r w:rsidR="00CD3EE0" w:rsidRPr="00BC2E1D">
        <w:t>five</w:t>
      </w:r>
      <w:r w:rsidRPr="00BC2E1D">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BC2E1D" w:rsidRDefault="00C379D9" w:rsidP="00C379D9">
      <w:pPr>
        <w:rPr>
          <w:b/>
          <w:i/>
        </w:rPr>
      </w:pPr>
      <w:r w:rsidRPr="00BC2E1D">
        <w:rPr>
          <w:b/>
          <w:i/>
        </w:rPr>
        <w:t>Current Draws from Sensor system components (used to help determine battery life)</w:t>
      </w:r>
    </w:p>
    <w:tbl>
      <w:tblPr>
        <w:tblStyle w:val="TableGrid"/>
        <w:tblW w:w="10171" w:type="dxa"/>
        <w:jc w:val="center"/>
        <w:tblLook w:val="04A0" w:firstRow="1" w:lastRow="0" w:firstColumn="1" w:lastColumn="0" w:noHBand="0" w:noVBand="1"/>
      </w:tblPr>
      <w:tblGrid>
        <w:gridCol w:w="3390"/>
        <w:gridCol w:w="3390"/>
        <w:gridCol w:w="3391"/>
      </w:tblGrid>
      <w:tr w:rsidR="00C379D9" w:rsidRPr="00BC2E1D" w:rsidTr="00F66799">
        <w:trPr>
          <w:trHeight w:val="238"/>
          <w:jc w:val="center"/>
        </w:trPr>
        <w:tc>
          <w:tcPr>
            <w:tcW w:w="3390" w:type="dxa"/>
          </w:tcPr>
          <w:p w:rsidR="00C379D9" w:rsidRPr="00BC2E1D" w:rsidRDefault="00C379D9" w:rsidP="00C379D9">
            <w:pPr>
              <w:rPr>
                <w:b/>
              </w:rPr>
            </w:pPr>
            <w:r w:rsidRPr="00BC2E1D">
              <w:rPr>
                <w:b/>
              </w:rPr>
              <w:t>Component</w:t>
            </w:r>
          </w:p>
        </w:tc>
        <w:tc>
          <w:tcPr>
            <w:tcW w:w="3390" w:type="dxa"/>
          </w:tcPr>
          <w:p w:rsidR="00C379D9" w:rsidRPr="00BC2E1D" w:rsidRDefault="00C379D9" w:rsidP="00C379D9">
            <w:pPr>
              <w:rPr>
                <w:b/>
              </w:rPr>
            </w:pPr>
            <w:r w:rsidRPr="00BC2E1D">
              <w:rPr>
                <w:b/>
              </w:rPr>
              <w:t>Current Draw (milliamps)</w:t>
            </w:r>
          </w:p>
        </w:tc>
        <w:tc>
          <w:tcPr>
            <w:tcW w:w="3391" w:type="dxa"/>
          </w:tcPr>
          <w:p w:rsidR="00C379D9" w:rsidRPr="00BC2E1D" w:rsidRDefault="00C379D9" w:rsidP="00C379D9">
            <w:pPr>
              <w:rPr>
                <w:b/>
              </w:rPr>
            </w:pPr>
            <w:r w:rsidRPr="00BC2E1D">
              <w:rPr>
                <w:b/>
              </w:rPr>
              <w:t>Conditions</w:t>
            </w:r>
          </w:p>
        </w:tc>
      </w:tr>
      <w:tr w:rsidR="00C379D9" w:rsidRPr="00BC2E1D" w:rsidTr="00F66799">
        <w:trPr>
          <w:trHeight w:val="238"/>
          <w:jc w:val="center"/>
        </w:trPr>
        <w:tc>
          <w:tcPr>
            <w:tcW w:w="3390" w:type="dxa"/>
          </w:tcPr>
          <w:p w:rsidR="00C379D9" w:rsidRPr="00BC2E1D" w:rsidRDefault="00C379D9" w:rsidP="00C379D9">
            <w:pPr>
              <w:rPr>
                <w:i/>
              </w:rPr>
            </w:pPr>
            <w:r w:rsidRPr="00BC2E1D">
              <w:rPr>
                <w:i/>
              </w:rPr>
              <w:t>Teensy 3.2</w:t>
            </w:r>
          </w:p>
        </w:tc>
        <w:tc>
          <w:tcPr>
            <w:tcW w:w="3390" w:type="dxa"/>
          </w:tcPr>
          <w:p w:rsidR="00C379D9" w:rsidRPr="00BC2E1D" w:rsidRDefault="00C379D9" w:rsidP="00C379D9">
            <w:pPr>
              <w:rPr>
                <w:i/>
              </w:rPr>
            </w:pPr>
            <w:r w:rsidRPr="00BC2E1D">
              <w:rPr>
                <w:i/>
              </w:rPr>
              <w:t>38</w:t>
            </w:r>
          </w:p>
        </w:tc>
        <w:tc>
          <w:tcPr>
            <w:tcW w:w="3391" w:type="dxa"/>
          </w:tcPr>
          <w:p w:rsidR="00C379D9" w:rsidRPr="00BC2E1D" w:rsidRDefault="00C379D9" w:rsidP="00C379D9">
            <w:pPr>
              <w:rPr>
                <w:i/>
              </w:rPr>
            </w:pPr>
            <w:r w:rsidRPr="00BC2E1D">
              <w:rPr>
                <w:i/>
              </w:rPr>
              <w:t>Flashing an LED</w:t>
            </w:r>
          </w:p>
        </w:tc>
      </w:tr>
      <w:tr w:rsidR="00C379D9" w:rsidRPr="00BC2E1D" w:rsidTr="00F66799">
        <w:trPr>
          <w:trHeight w:val="238"/>
          <w:jc w:val="center"/>
        </w:trPr>
        <w:tc>
          <w:tcPr>
            <w:tcW w:w="3390" w:type="dxa"/>
          </w:tcPr>
          <w:p w:rsidR="00C379D9" w:rsidRPr="00BC2E1D" w:rsidRDefault="00C379D9" w:rsidP="00C379D9">
            <w:pPr>
              <w:rPr>
                <w:i/>
              </w:rPr>
            </w:pPr>
            <w:r w:rsidRPr="00BC2E1D">
              <w:rPr>
                <w:i/>
              </w:rPr>
              <w:t xml:space="preserve">GP-2106 </w:t>
            </w:r>
          </w:p>
        </w:tc>
        <w:tc>
          <w:tcPr>
            <w:tcW w:w="3390" w:type="dxa"/>
          </w:tcPr>
          <w:p w:rsidR="00C379D9" w:rsidRPr="00BC2E1D" w:rsidRDefault="00C379D9" w:rsidP="00C379D9">
            <w:pPr>
              <w:rPr>
                <w:i/>
              </w:rPr>
            </w:pPr>
            <w:r w:rsidRPr="00BC2E1D">
              <w:rPr>
                <w:i/>
              </w:rPr>
              <w:t>65</w:t>
            </w:r>
          </w:p>
        </w:tc>
        <w:tc>
          <w:tcPr>
            <w:tcW w:w="3391" w:type="dxa"/>
          </w:tcPr>
          <w:p w:rsidR="00C379D9" w:rsidRPr="00BC2E1D" w:rsidRDefault="00CD3EE0" w:rsidP="00C379D9">
            <w:pPr>
              <w:rPr>
                <w:i/>
              </w:rPr>
            </w:pPr>
            <w:r w:rsidRPr="00BC2E1D">
              <w:rPr>
                <w:i/>
              </w:rPr>
              <w:t>Reporting GPS Data at 1Hz</w:t>
            </w:r>
          </w:p>
        </w:tc>
      </w:tr>
      <w:tr w:rsidR="00C379D9" w:rsidRPr="00BC2E1D" w:rsidTr="00F66799">
        <w:trPr>
          <w:trHeight w:val="468"/>
          <w:jc w:val="center"/>
        </w:trPr>
        <w:tc>
          <w:tcPr>
            <w:tcW w:w="3390" w:type="dxa"/>
          </w:tcPr>
          <w:p w:rsidR="00C379D9" w:rsidRPr="00BC2E1D" w:rsidRDefault="00CD3EE0" w:rsidP="00C379D9">
            <w:pPr>
              <w:rPr>
                <w:i/>
              </w:rPr>
            </w:pPr>
            <w:r w:rsidRPr="00BC2E1D">
              <w:rPr>
                <w:i/>
              </w:rPr>
              <w:t>HYT-271</w:t>
            </w:r>
          </w:p>
        </w:tc>
        <w:tc>
          <w:tcPr>
            <w:tcW w:w="3390" w:type="dxa"/>
          </w:tcPr>
          <w:p w:rsidR="00C379D9" w:rsidRPr="00BC2E1D" w:rsidRDefault="00CD3EE0" w:rsidP="00C379D9">
            <w:pPr>
              <w:rPr>
                <w:i/>
              </w:rPr>
            </w:pPr>
            <w:r w:rsidRPr="00BC2E1D">
              <w:rPr>
                <w:i/>
              </w:rPr>
              <w:t>4</w:t>
            </w:r>
          </w:p>
        </w:tc>
        <w:tc>
          <w:tcPr>
            <w:tcW w:w="3391" w:type="dxa"/>
          </w:tcPr>
          <w:p w:rsidR="00C379D9" w:rsidRPr="00BC2E1D" w:rsidRDefault="00CD3EE0" w:rsidP="00C379D9">
            <w:pPr>
              <w:rPr>
                <w:i/>
              </w:rPr>
            </w:pPr>
            <w:r w:rsidRPr="00BC2E1D">
              <w:rPr>
                <w:i/>
              </w:rPr>
              <w:t>Reporting Humidity and Temperature Data at 1Hz</w:t>
            </w:r>
          </w:p>
        </w:tc>
      </w:tr>
      <w:tr w:rsidR="00C379D9" w:rsidRPr="00BC2E1D" w:rsidTr="00F66799">
        <w:trPr>
          <w:trHeight w:val="476"/>
          <w:jc w:val="center"/>
        </w:trPr>
        <w:tc>
          <w:tcPr>
            <w:tcW w:w="3390" w:type="dxa"/>
          </w:tcPr>
          <w:p w:rsidR="00C379D9" w:rsidRPr="00BC2E1D" w:rsidRDefault="00CD3EE0" w:rsidP="00C379D9">
            <w:pPr>
              <w:rPr>
                <w:i/>
              </w:rPr>
            </w:pPr>
            <w:r w:rsidRPr="00BC2E1D">
              <w:rPr>
                <w:i/>
              </w:rPr>
              <w:t>MS5637</w:t>
            </w:r>
          </w:p>
        </w:tc>
        <w:tc>
          <w:tcPr>
            <w:tcW w:w="3390" w:type="dxa"/>
          </w:tcPr>
          <w:p w:rsidR="00C379D9" w:rsidRPr="00BC2E1D" w:rsidRDefault="00CD3EE0" w:rsidP="00C379D9">
            <w:pPr>
              <w:rPr>
                <w:i/>
              </w:rPr>
            </w:pPr>
            <w:r w:rsidRPr="00BC2E1D">
              <w:rPr>
                <w:i/>
              </w:rPr>
              <w:t>2</w:t>
            </w:r>
          </w:p>
        </w:tc>
        <w:tc>
          <w:tcPr>
            <w:tcW w:w="3391" w:type="dxa"/>
          </w:tcPr>
          <w:p w:rsidR="00C379D9" w:rsidRPr="00BC2E1D" w:rsidRDefault="00CD3EE0" w:rsidP="00C379D9">
            <w:pPr>
              <w:rPr>
                <w:i/>
              </w:rPr>
            </w:pPr>
            <w:r w:rsidRPr="00BC2E1D">
              <w:rPr>
                <w:i/>
              </w:rPr>
              <w:t>Reporting Pressure and Temperature Data at 1Hz</w:t>
            </w:r>
          </w:p>
        </w:tc>
      </w:tr>
      <w:tr w:rsidR="00CD3EE0" w:rsidRPr="00BC2E1D" w:rsidTr="00F66799">
        <w:trPr>
          <w:trHeight w:val="238"/>
          <w:jc w:val="center"/>
        </w:trPr>
        <w:tc>
          <w:tcPr>
            <w:tcW w:w="3390" w:type="dxa"/>
          </w:tcPr>
          <w:p w:rsidR="00CD3EE0" w:rsidRPr="00BC2E1D" w:rsidRDefault="00CD3EE0" w:rsidP="00C379D9">
            <w:pPr>
              <w:rPr>
                <w:i/>
              </w:rPr>
            </w:pPr>
            <w:r w:rsidRPr="00BC2E1D">
              <w:rPr>
                <w:i/>
              </w:rPr>
              <w:t>LSM9DS1</w:t>
            </w:r>
          </w:p>
        </w:tc>
        <w:tc>
          <w:tcPr>
            <w:tcW w:w="3390" w:type="dxa"/>
          </w:tcPr>
          <w:p w:rsidR="00CD3EE0" w:rsidRPr="00BC2E1D" w:rsidRDefault="00CD3EE0" w:rsidP="00C379D9">
            <w:pPr>
              <w:rPr>
                <w:i/>
              </w:rPr>
            </w:pPr>
            <w:r w:rsidRPr="00BC2E1D">
              <w:rPr>
                <w:i/>
              </w:rPr>
              <w:t>10</w:t>
            </w:r>
          </w:p>
        </w:tc>
        <w:tc>
          <w:tcPr>
            <w:tcW w:w="3391" w:type="dxa"/>
          </w:tcPr>
          <w:p w:rsidR="00CD3EE0" w:rsidRPr="00BC2E1D" w:rsidRDefault="00CD3EE0" w:rsidP="00C379D9">
            <w:pPr>
              <w:rPr>
                <w:i/>
              </w:rPr>
            </w:pPr>
            <w:r w:rsidRPr="00BC2E1D">
              <w:rPr>
                <w:i/>
              </w:rPr>
              <w:t>Reporting all possible Data at 1Hz</w:t>
            </w:r>
          </w:p>
        </w:tc>
      </w:tr>
    </w:tbl>
    <w:p w:rsidR="00536FC4" w:rsidRPr="00BC2E1D" w:rsidRDefault="00536FC4" w:rsidP="00F66799">
      <w:pPr>
        <w:jc w:val="center"/>
        <w:rPr>
          <w:i/>
        </w:rPr>
      </w:pPr>
      <w:r w:rsidRPr="00BC2E1D">
        <w:rPr>
          <w:i/>
        </w:rPr>
        <w:t>Figure 6.5.4.1 – Current Draw of Sensor System</w:t>
      </w:r>
    </w:p>
    <w:p w:rsidR="00C379D9" w:rsidRPr="00BC2E1D" w:rsidRDefault="00C379D9" w:rsidP="00C379D9">
      <w:pPr>
        <w:rPr>
          <w:i/>
        </w:rPr>
      </w:pPr>
    </w:p>
    <w:p w:rsidR="00893EEF" w:rsidRPr="00BC2E1D" w:rsidRDefault="00893EEF"/>
    <w:p w:rsidR="00893EEF" w:rsidRPr="00BC2E1D" w:rsidRDefault="00536FC4" w:rsidP="00893EEF">
      <w:pPr>
        <w:pStyle w:val="Heading1"/>
      </w:pPr>
      <w:bookmarkStart w:id="49" w:name="_Toc437731904"/>
      <w:r w:rsidRPr="00BC2E1D">
        <w:lastRenderedPageBreak/>
        <w:t xml:space="preserve">7 - </w:t>
      </w:r>
      <w:r w:rsidR="00893EEF" w:rsidRPr="00BC2E1D">
        <w:t>Software</w:t>
      </w:r>
      <w:bookmarkEnd w:id="49"/>
    </w:p>
    <w:p w:rsidR="00893EEF" w:rsidRPr="00BC2E1D" w:rsidRDefault="00893EEF" w:rsidP="00893EEF">
      <w:pPr>
        <w:jc w:val="both"/>
      </w:pPr>
      <w:r w:rsidRPr="00BC2E1D">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BC2E1D">
        <w:t>aided in the</w:t>
      </w:r>
      <w:r w:rsidRPr="00BC2E1D">
        <w:t xml:space="preserve"> outreach, putting all of our code on GitHub (</w:t>
      </w:r>
      <w:hyperlink r:id="rId80" w:history="1">
        <w:r w:rsidRPr="00BC2E1D">
          <w:rPr>
            <w:rStyle w:val="Hyperlink"/>
          </w:rPr>
          <w:t>http://github.com/cyclonecansat</w:t>
        </w:r>
      </w:hyperlink>
      <w:r w:rsidRPr="00BC2E1D">
        <w:t xml:space="preserve">) under the MIT license, thus allowing anyone else to use our code if they wanted to. </w:t>
      </w:r>
      <w:r w:rsidR="00757844">
        <w:t xml:space="preserve">Additionally, all the code is included in the Appendices. </w:t>
      </w:r>
      <w:r w:rsidRPr="00BC2E1D">
        <w:t>We are also attempting to produce documentation to better explain how everything wor</w:t>
      </w:r>
      <w:r w:rsidR="00E21B77" w:rsidRPr="00BC2E1D">
        <w:t>ks</w:t>
      </w:r>
      <w:r w:rsidRPr="00BC2E1D">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BC2E1D">
        <w:t>s</w:t>
      </w:r>
      <w:r w:rsidRPr="00BC2E1D">
        <w:t xml:space="preserve"> auto stabilisation. Additionally, we decided that the autonomous aspect of movement would be achieved by altering the signals sent to the flying system, using a computer to calculate the signals to send to the RX of the </w:t>
      </w:r>
      <w:r w:rsidR="00E21B77" w:rsidRPr="00BC2E1D">
        <w:t>Can</w:t>
      </w:r>
      <w:r w:rsidRPr="00BC2E1D">
        <w:t>. However, we were still required to write a very complex base station software to allow us to send the correct commands to the Can, so it could monitor the place of the Can at all times and issue commands to move it to a user-defined location.</w:t>
      </w:r>
      <w:r w:rsidR="009217D3" w:rsidRPr="00BC2E1D">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BC2E1D" w:rsidRDefault="00755A6E" w:rsidP="00893EEF">
      <w:pPr>
        <w:pStyle w:val="Heading2"/>
      </w:pPr>
      <w:bookmarkStart w:id="50" w:name="_Toc437731905"/>
      <w:r w:rsidRPr="00BC2E1D">
        <w:t xml:space="preserve">7.1 – </w:t>
      </w:r>
      <w:r w:rsidR="00893EEF" w:rsidRPr="00BC2E1D">
        <w:t>Algorithms</w:t>
      </w:r>
      <w:bookmarkEnd w:id="50"/>
    </w:p>
    <w:p w:rsidR="00755A6E" w:rsidRPr="00BC2E1D" w:rsidRDefault="00755A6E" w:rsidP="00755A6E">
      <w:pPr>
        <w:pStyle w:val="Heading3"/>
      </w:pPr>
      <w:bookmarkStart w:id="51" w:name="_Toc437731906"/>
      <w:r w:rsidRPr="00BC2E1D">
        <w:t>7.1.1 – Designing the Algorithm</w:t>
      </w:r>
      <w:bookmarkEnd w:id="51"/>
    </w:p>
    <w:p w:rsidR="00893EEF" w:rsidRPr="00BC2E1D" w:rsidRDefault="00893EEF" w:rsidP="00392AEC">
      <w:pPr>
        <w:jc w:val="both"/>
      </w:pPr>
      <w:r w:rsidRPr="00BC2E1D">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BC2E1D" w:rsidRDefault="00BF615F" w:rsidP="00392AEC">
      <w:pPr>
        <w:jc w:val="both"/>
      </w:pPr>
      <w:r w:rsidRPr="00BC2E1D">
        <w:rPr>
          <w:noProof/>
          <w:lang w:eastAsia="en-GB"/>
        </w:rPr>
        <mc:AlternateContent>
          <mc:Choice Requires="wps">
            <w:drawing>
              <wp:anchor distT="0" distB="0" distL="114300" distR="114300" simplePos="0" relativeHeight="251673600" behindDoc="1" locked="0" layoutInCell="1" allowOverlap="1">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2A1F10" w:rsidRPr="00584E45" w:rsidRDefault="002A1F10"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2A1F10" w:rsidRPr="00584E45" w:rsidRDefault="002A1F10"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BC2E1D">
        <w:rPr>
          <w:noProof/>
          <w:lang w:eastAsia="en-GB"/>
        </w:rPr>
        <w:drawing>
          <wp:anchor distT="0" distB="0" distL="114300" distR="114300" simplePos="0" relativeHeight="251669504" behindDoc="1" locked="0" layoutInCell="1" allowOverlap="1">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BC2E1D">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BC2E1D">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BC2E1D">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BC2E1D">
        <w:t xml:space="preserve"> is used, showing the increasing enzymatic activity as temperature increases and hence the increasing agricultural viability. For values of x greater than -1,</w:t>
      </w:r>
      <w:r w:rsidR="00893EEF" w:rsidRPr="00BC2E1D">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BC2E1D">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BC2E1D">
        <w:t xml:space="preserve">  which creates a maximum temperature of T=42.5.</w:t>
      </w:r>
    </w:p>
    <w:p w:rsidR="00893EEF" w:rsidRPr="00BC2E1D" w:rsidRDefault="00BF615F" w:rsidP="00392AEC">
      <w:pPr>
        <w:jc w:val="both"/>
      </w:pPr>
      <w:r w:rsidRPr="00BC2E1D">
        <w:rPr>
          <w:noProof/>
          <w:lang w:eastAsia="en-GB"/>
        </w:rPr>
        <w:lastRenderedPageBreak/>
        <mc:AlternateContent>
          <mc:Choice Requires="wps">
            <w:drawing>
              <wp:anchor distT="0" distB="0" distL="114300" distR="114300" simplePos="0" relativeHeight="251675648" behindDoc="1" locked="0" layoutInCell="1" allowOverlap="1">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2A1F10" w:rsidRPr="00584E45" w:rsidRDefault="002A1F10"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2A1F10" w:rsidRPr="00584E45" w:rsidRDefault="002A1F10"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BC2E1D">
        <w:rPr>
          <w:noProof/>
          <w:lang w:eastAsia="en-GB"/>
        </w:rPr>
        <w:drawing>
          <wp:anchor distT="0" distB="0" distL="114300" distR="114300" simplePos="0" relativeHeight="251670528" behindDoc="1" locked="0" layoutInCell="1" allowOverlap="1">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BC2E1D">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BC2E1D">
        <w:t xml:space="preserve"> could be used. The humidity measured by the can would be divided by 100 so that 100% humidity returns a value of 1 for agricultural viability.</w:t>
      </w:r>
    </w:p>
    <w:p w:rsidR="00893EEF" w:rsidRPr="00BC2E1D" w:rsidRDefault="003C0B83" w:rsidP="00392AEC">
      <w:pPr>
        <w:jc w:val="both"/>
      </w:pPr>
      <w:r w:rsidRPr="00BC2E1D">
        <w:rPr>
          <w:noProof/>
          <w:lang w:eastAsia="en-GB"/>
        </w:rPr>
        <w:drawing>
          <wp:anchor distT="0" distB="0" distL="114300" distR="114300" simplePos="0" relativeHeight="251671552" behindDoc="1" locked="0" layoutInCell="1" allowOverlap="1">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BC2E1D">
        <w:rPr>
          <w:noProof/>
          <w:lang w:eastAsia="en-GB"/>
        </w:rPr>
        <mc:AlternateContent>
          <mc:Choice Requires="wps">
            <w:drawing>
              <wp:anchor distT="0" distB="0" distL="114300" distR="114300" simplePos="0" relativeHeight="251677696" behindDoc="1" locked="0" layoutInCell="1" allowOverlap="1">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2A1F10" w:rsidRPr="00584E45" w:rsidRDefault="002A1F10"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2A1F10" w:rsidRPr="00584E45" w:rsidRDefault="002A1F10"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BC2E1D">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BC2E1D">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BC2E1D" w:rsidRDefault="00893EEF" w:rsidP="00392AEC">
      <w:pPr>
        <w:jc w:val="both"/>
      </w:pPr>
      <w:r w:rsidRPr="00BC2E1D">
        <w:t>Summary:</w:t>
      </w:r>
    </w:p>
    <w:p w:rsidR="00893EEF" w:rsidRPr="00BC2E1D"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BC2E1D" w:rsidRDefault="00893EEF" w:rsidP="00392AEC">
      <w:pPr>
        <w:jc w:val="both"/>
      </w:pPr>
      <w:r w:rsidRPr="00BC2E1D">
        <w:t>where;</w:t>
      </w:r>
    </w:p>
    <w:tbl>
      <w:tblPr>
        <w:tblStyle w:val="TableGrid"/>
        <w:tblW w:w="9493" w:type="dxa"/>
        <w:jc w:val="center"/>
        <w:tblLook w:val="04A0" w:firstRow="1" w:lastRow="0" w:firstColumn="1" w:lastColumn="0" w:noHBand="0" w:noVBand="1"/>
      </w:tblPr>
      <w:tblGrid>
        <w:gridCol w:w="1498"/>
        <w:gridCol w:w="2466"/>
        <w:gridCol w:w="2268"/>
        <w:gridCol w:w="3261"/>
      </w:tblGrid>
      <w:tr w:rsidR="00893EEF" w:rsidRPr="00BC2E1D" w:rsidTr="00F66799">
        <w:trPr>
          <w:jc w:val="center"/>
        </w:trPr>
        <w:tc>
          <w:tcPr>
            <w:tcW w:w="1498" w:type="dxa"/>
          </w:tcPr>
          <w:p w:rsidR="00893EEF" w:rsidRPr="00BC2E1D" w:rsidRDefault="00893EEF" w:rsidP="00392AEC">
            <w:pPr>
              <w:jc w:val="both"/>
            </w:pPr>
          </w:p>
        </w:tc>
        <w:tc>
          <w:tcPr>
            <w:tcW w:w="2466" w:type="dxa"/>
          </w:tcPr>
          <w:p w:rsidR="00893EEF" w:rsidRPr="00BC2E1D" w:rsidRDefault="00893EEF" w:rsidP="00392AEC">
            <w:pPr>
              <w:jc w:val="both"/>
            </w:pPr>
            <w:r w:rsidRPr="00BC2E1D">
              <w:t>Calculation</w:t>
            </w:r>
          </w:p>
        </w:tc>
        <w:tc>
          <w:tcPr>
            <w:tcW w:w="2268" w:type="dxa"/>
          </w:tcPr>
          <w:p w:rsidR="00893EEF" w:rsidRPr="00BC2E1D" w:rsidRDefault="00893EEF" w:rsidP="00392AEC">
            <w:pPr>
              <w:jc w:val="both"/>
            </w:pPr>
            <w:r w:rsidRPr="00BC2E1D">
              <w:t>Condition</w:t>
            </w:r>
          </w:p>
        </w:tc>
        <w:tc>
          <w:tcPr>
            <w:tcW w:w="3261" w:type="dxa"/>
          </w:tcPr>
          <w:p w:rsidR="00893EEF" w:rsidRPr="00BC2E1D" w:rsidRDefault="00893EEF" w:rsidP="00392AEC">
            <w:pPr>
              <w:jc w:val="both"/>
            </w:pPr>
            <w:r w:rsidRPr="00BC2E1D">
              <w:t>Notes</w:t>
            </w:r>
          </w:p>
        </w:tc>
      </w:tr>
      <w:tr w:rsidR="00893EEF" w:rsidRPr="00BC2E1D" w:rsidTr="00F66799">
        <w:trPr>
          <w:jc w:val="center"/>
        </w:trPr>
        <w:tc>
          <w:tcPr>
            <w:tcW w:w="1498" w:type="dxa"/>
            <w:vMerge w:val="restart"/>
          </w:tcPr>
          <w:p w:rsidR="00893EEF" w:rsidRPr="00BC2E1D"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BC2E1D">
              <w:t xml:space="preserve"> = Viability of Temperature</w:t>
            </w:r>
          </w:p>
        </w:tc>
        <w:tc>
          <w:tcPr>
            <w:tcW w:w="2466" w:type="dxa"/>
          </w:tcPr>
          <w:p w:rsidR="00893EEF" w:rsidRPr="00BC2E1D" w:rsidRDefault="00893EEF" w:rsidP="00392AEC">
            <w:pPr>
              <w:jc w:val="both"/>
            </w:pPr>
          </w:p>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BC2E1D" w:rsidRDefault="00893EEF" w:rsidP="00392AEC">
            <w:pPr>
              <w:jc w:val="both"/>
            </w:pPr>
            <w:r w:rsidRPr="00BC2E1D">
              <w:t>Where T = temperature in degrees Celsius.</w:t>
            </w:r>
          </w:p>
        </w:tc>
      </w:tr>
      <w:tr w:rsidR="00893EEF" w:rsidRPr="00BC2E1D" w:rsidTr="00F66799">
        <w:trPr>
          <w:jc w:val="center"/>
        </w:trPr>
        <w:tc>
          <w:tcPr>
            <w:tcW w:w="1498" w:type="dxa"/>
            <w:vMerge/>
          </w:tcPr>
          <w:p w:rsidR="00893EEF" w:rsidRPr="00BC2E1D" w:rsidRDefault="00893EEF" w:rsidP="00392AEC">
            <w:pPr>
              <w:jc w:val="both"/>
            </w:pPr>
          </w:p>
        </w:tc>
        <w:tc>
          <w:tcPr>
            <w:tcW w:w="2466" w:type="dxa"/>
          </w:tcPr>
          <w:p w:rsidR="00893EEF" w:rsidRPr="00BC2E1D" w:rsidRDefault="00893EEF" w:rsidP="00392AEC">
            <w:pPr>
              <w:jc w:val="both"/>
            </w:pPr>
          </w:p>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BC2E1D" w:rsidRDefault="00893EEF" w:rsidP="00392AEC">
            <w:pPr>
              <w:jc w:val="both"/>
            </w:pPr>
          </w:p>
        </w:tc>
        <w:tc>
          <w:tcPr>
            <w:tcW w:w="3261" w:type="dxa"/>
            <w:vMerge/>
          </w:tcPr>
          <w:p w:rsidR="00893EEF" w:rsidRPr="00BC2E1D" w:rsidRDefault="00893EEF" w:rsidP="00392AEC">
            <w:pPr>
              <w:jc w:val="both"/>
            </w:pPr>
          </w:p>
        </w:tc>
      </w:tr>
      <w:tr w:rsidR="00893EEF" w:rsidRPr="00BC2E1D" w:rsidTr="00F66799">
        <w:trPr>
          <w:jc w:val="center"/>
        </w:trPr>
        <w:tc>
          <w:tcPr>
            <w:tcW w:w="1498" w:type="dxa"/>
          </w:tcPr>
          <w:p w:rsidR="00893EEF" w:rsidRPr="00BC2E1D"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BC2E1D">
              <w:t xml:space="preserve"> = Viability of Humidity</w:t>
            </w:r>
          </w:p>
        </w:tc>
        <w:tc>
          <w:tcPr>
            <w:tcW w:w="2466" w:type="dxa"/>
          </w:tcPr>
          <w:p w:rsidR="00893EEF" w:rsidRPr="00BC2E1D" w:rsidRDefault="00893EEF" w:rsidP="00392AEC">
            <w:pPr>
              <w:jc w:val="both"/>
            </w:pPr>
          </w:p>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BC2E1D">
              <w:t>00</w:t>
            </w:r>
          </w:p>
        </w:tc>
        <w:tc>
          <w:tcPr>
            <w:tcW w:w="3261" w:type="dxa"/>
          </w:tcPr>
          <w:p w:rsidR="00893EEF" w:rsidRPr="00BC2E1D" w:rsidRDefault="00893EEF" w:rsidP="00392AEC">
            <w:pPr>
              <w:jc w:val="both"/>
            </w:pPr>
            <w:r w:rsidRPr="00BC2E1D">
              <w:t>Where H  is relative humidity in %</w:t>
            </w:r>
          </w:p>
        </w:tc>
      </w:tr>
      <w:tr w:rsidR="00893EEF" w:rsidRPr="00BC2E1D" w:rsidTr="00F66799">
        <w:trPr>
          <w:jc w:val="center"/>
        </w:trPr>
        <w:tc>
          <w:tcPr>
            <w:tcW w:w="1498" w:type="dxa"/>
          </w:tcPr>
          <w:p w:rsidR="00893EEF" w:rsidRPr="00BC2E1D"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BC2E1D">
              <w:t>= Viability of Pressure</w:t>
            </w:r>
          </w:p>
        </w:tc>
        <w:tc>
          <w:tcPr>
            <w:tcW w:w="2466" w:type="dxa"/>
          </w:tcPr>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BC2E1D" w:rsidRDefault="00893EEF" w:rsidP="00392AEC">
            <w:pPr>
              <w:jc w:val="both"/>
            </w:pPr>
            <w:r w:rsidRPr="00BC2E1D">
              <w:t>Where P  = pressure in atmospheres</w:t>
            </w:r>
          </w:p>
        </w:tc>
      </w:tr>
    </w:tbl>
    <w:p w:rsidR="00893EEF" w:rsidRPr="00BC2E1D" w:rsidRDefault="00755A6E" w:rsidP="00F66799">
      <w:pPr>
        <w:jc w:val="center"/>
        <w:rPr>
          <w:i/>
        </w:rPr>
      </w:pPr>
      <w:r w:rsidRPr="00BC2E1D">
        <w:rPr>
          <w:i/>
        </w:rPr>
        <w:t>Figure 7.1.1.4 – Table of equations for calculating Vt, Vh and Vp</w:t>
      </w:r>
    </w:p>
    <w:p w:rsidR="00584E45" w:rsidRPr="00BC2E1D" w:rsidRDefault="00755A6E" w:rsidP="003A4252">
      <w:pPr>
        <w:pStyle w:val="Heading3"/>
      </w:pPr>
      <w:bookmarkStart w:id="52" w:name="_Toc437731907"/>
      <w:r w:rsidRPr="00BC2E1D">
        <w:lastRenderedPageBreak/>
        <w:t xml:space="preserve">7.1.2 - </w:t>
      </w:r>
      <w:r w:rsidR="003A4252" w:rsidRPr="00BC2E1D">
        <w:t>Assessing and improving our algorithm</w:t>
      </w:r>
      <w:bookmarkEnd w:id="52"/>
    </w:p>
    <w:p w:rsidR="003A4252" w:rsidRPr="00BC2E1D" w:rsidRDefault="003A4252" w:rsidP="00F66799">
      <w:pPr>
        <w:jc w:val="center"/>
      </w:pPr>
      <w:r w:rsidRPr="00BC2E1D">
        <w:rPr>
          <w:noProof/>
          <w:lang w:eastAsia="en-GB"/>
        </w:rPr>
        <w:drawing>
          <wp:inline distT="0" distB="0" distL="0" distR="0">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BC2E1D" w:rsidRDefault="00755A6E" w:rsidP="00F66799">
      <w:pPr>
        <w:jc w:val="center"/>
        <w:rPr>
          <w:i/>
        </w:rPr>
      </w:pPr>
      <w:r w:rsidRPr="00BC2E1D">
        <w:rPr>
          <w:i/>
        </w:rPr>
        <w:t>Figure 7.1.2.1 – Table comparing predicted agricultural viability versus actual agricultural output</w:t>
      </w:r>
    </w:p>
    <w:p w:rsidR="003A4252" w:rsidRPr="00BC2E1D" w:rsidRDefault="003A4252" w:rsidP="003A4252">
      <w:pPr>
        <w:jc w:val="both"/>
      </w:pPr>
      <w:r w:rsidRPr="00BC2E1D">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BC2E1D" w:rsidRDefault="003A4252" w:rsidP="003A4252">
      <w:pPr>
        <w:jc w:val="both"/>
      </w:pPr>
      <w:r w:rsidRPr="00BC2E1D">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BC2E1D" w:rsidRDefault="003A4252" w:rsidP="003A4252">
      <w:pPr>
        <w:jc w:val="both"/>
      </w:pPr>
      <w:r w:rsidRPr="00BC2E1D">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Default="003A4252" w:rsidP="00755A6E">
      <w:pPr>
        <w:jc w:val="both"/>
      </w:pPr>
      <w:r w:rsidRPr="00BC2E1D">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F7593C" w:rsidRDefault="00F7593C" w:rsidP="00755A6E">
      <w:pPr>
        <w:jc w:val="both"/>
      </w:pPr>
      <w:r w:rsidRPr="00F7593C">
        <w:t xml:space="preserve">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w:t>
      </w:r>
      <w:r w:rsidRPr="00F7593C">
        <w:lastRenderedPageBreak/>
        <w:t>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 y=1-((x-27)^2)/972 would work better. Replacing our first algorithm with this new one yielded the following results when tested against t</w:t>
      </w:r>
      <w:r>
        <w:t>he same data as before:</w:t>
      </w:r>
      <w:r>
        <w:tab/>
      </w:r>
      <w:r>
        <w:tab/>
      </w:r>
      <w:r>
        <w:tab/>
      </w:r>
      <w:r>
        <w:tab/>
      </w:r>
      <w:r>
        <w:tab/>
      </w:r>
      <w:r>
        <w:tab/>
      </w:r>
      <w:r>
        <w:tab/>
      </w:r>
      <w:r>
        <w:tab/>
      </w:r>
    </w:p>
    <w:p w:rsidR="00F7593C" w:rsidRDefault="00F7593C" w:rsidP="00755A6E">
      <w:pPr>
        <w:jc w:val="both"/>
      </w:pPr>
      <w:r w:rsidRPr="00F7593C">
        <w:drawing>
          <wp:inline distT="0" distB="0" distL="0" distR="0">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Default="00F7593C" w:rsidP="00755A6E">
      <w:pPr>
        <w:jc w:val="both"/>
      </w:pPr>
      <w:r w:rsidRPr="00F7593C">
        <w:t>The main noticeable improvement is that higher values for agricultural viability are returned for some of the locations with temperatures that are relatively far from the optimal temperature (which in this case was taken to be 27C).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Default="00F7593C" w:rsidP="00755A6E">
      <w:pPr>
        <w:jc w:val="both"/>
      </w:pPr>
      <w:r>
        <w:t>Old Algorithm – rS = 0.671</w:t>
      </w:r>
    </w:p>
    <w:p w:rsidR="00F7593C" w:rsidRDefault="00F7593C" w:rsidP="00755A6E">
      <w:pPr>
        <w:jc w:val="both"/>
      </w:pPr>
      <w:r>
        <w:t>New Algorithm – rS = 0.746</w:t>
      </w:r>
    </w:p>
    <w:p w:rsidR="00F7593C" w:rsidRDefault="00F7593C" w:rsidP="00755A6E">
      <w:pPr>
        <w:jc w:val="both"/>
      </w:pPr>
      <w:r>
        <w:t>The correlation coefficient has increased, indicating that our new algorithm now models real life more accurately.</w:t>
      </w:r>
    </w:p>
    <w:p w:rsidR="00F7593C" w:rsidRDefault="00F7593C" w:rsidP="00755A6E">
      <w:pPr>
        <w:jc w:val="both"/>
      </w:pPr>
      <w:r>
        <w:t>Hence, the complete algorithm is:</w:t>
      </w:r>
    </w:p>
    <w:tbl>
      <w:tblPr>
        <w:tblStyle w:val="TableGrid"/>
        <w:tblW w:w="10201" w:type="dxa"/>
        <w:jc w:val="center"/>
        <w:tblLook w:val="04A0" w:firstRow="1" w:lastRow="0" w:firstColumn="1" w:lastColumn="0" w:noHBand="0" w:noVBand="1"/>
      </w:tblPr>
      <w:tblGrid>
        <w:gridCol w:w="1498"/>
        <w:gridCol w:w="2466"/>
        <w:gridCol w:w="2268"/>
        <w:gridCol w:w="3969"/>
      </w:tblGrid>
      <w:tr w:rsidR="00F7593C" w:rsidRPr="00BC2E1D" w:rsidTr="00F7593C">
        <w:trPr>
          <w:jc w:val="center"/>
        </w:trPr>
        <w:tc>
          <w:tcPr>
            <w:tcW w:w="1498" w:type="dxa"/>
          </w:tcPr>
          <w:p w:rsidR="00F7593C" w:rsidRPr="00BC2E1D" w:rsidRDefault="00F7593C" w:rsidP="00850DFA">
            <w:pPr>
              <w:jc w:val="both"/>
            </w:pPr>
          </w:p>
        </w:tc>
        <w:tc>
          <w:tcPr>
            <w:tcW w:w="2466" w:type="dxa"/>
          </w:tcPr>
          <w:p w:rsidR="00F7593C" w:rsidRPr="00BC2E1D" w:rsidRDefault="00F7593C" w:rsidP="00850DFA">
            <w:pPr>
              <w:jc w:val="both"/>
            </w:pPr>
            <w:r w:rsidRPr="00BC2E1D">
              <w:t>Calculation</w:t>
            </w:r>
          </w:p>
        </w:tc>
        <w:tc>
          <w:tcPr>
            <w:tcW w:w="2268" w:type="dxa"/>
          </w:tcPr>
          <w:p w:rsidR="00F7593C" w:rsidRPr="00BC2E1D" w:rsidRDefault="00F7593C" w:rsidP="00850DFA">
            <w:pPr>
              <w:jc w:val="both"/>
            </w:pPr>
            <w:r w:rsidRPr="00BC2E1D">
              <w:t>Condition</w:t>
            </w:r>
          </w:p>
        </w:tc>
        <w:tc>
          <w:tcPr>
            <w:tcW w:w="3969" w:type="dxa"/>
          </w:tcPr>
          <w:p w:rsidR="00F7593C" w:rsidRPr="00BC2E1D" w:rsidRDefault="00F7593C" w:rsidP="00850DFA">
            <w:pPr>
              <w:jc w:val="both"/>
            </w:pPr>
            <w:r w:rsidRPr="00BC2E1D">
              <w:t>Notes</w:t>
            </w:r>
          </w:p>
        </w:tc>
      </w:tr>
      <w:tr w:rsidR="00F7593C" w:rsidRPr="00BC2E1D" w:rsidTr="00F7593C">
        <w:trPr>
          <w:jc w:val="center"/>
        </w:trPr>
        <w:tc>
          <w:tcPr>
            <w:tcW w:w="1498" w:type="dxa"/>
            <w:vMerge w:val="restart"/>
          </w:tcPr>
          <w:p w:rsidR="00F7593C" w:rsidRPr="00BC2E1D"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BC2E1D">
              <w:t xml:space="preserve"> = Viability of Temperature</w:t>
            </w:r>
          </w:p>
        </w:tc>
        <w:tc>
          <w:tcPr>
            <w:tcW w:w="2466" w:type="dxa"/>
          </w:tcPr>
          <w:p w:rsidR="00F7593C" w:rsidRPr="00BC2E1D" w:rsidRDefault="00F7593C" w:rsidP="00850DFA">
            <w:pPr>
              <w:jc w:val="both"/>
            </w:pPr>
          </w:p>
          <w:p w:rsidR="00F7593C" w:rsidRPr="00BC2E1D"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BC2E1D" w:rsidRDefault="00F7593C" w:rsidP="00850DFA">
            <w:pPr>
              <w:jc w:val="both"/>
            </w:pPr>
          </w:p>
        </w:tc>
        <w:tc>
          <w:tcPr>
            <w:tcW w:w="2268" w:type="dxa"/>
          </w:tcPr>
          <w:p w:rsidR="00F7593C" w:rsidRPr="00BC2E1D" w:rsidRDefault="00F7593C" w:rsidP="00850DFA">
            <w:pPr>
              <w:jc w:val="both"/>
            </w:pPr>
            <w:r w:rsidRPr="00BC2E1D">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BC2E1D" w:rsidRDefault="00F7593C" w:rsidP="00850DFA">
            <w:pPr>
              <w:jc w:val="both"/>
            </w:pPr>
            <w:r w:rsidRPr="00BC2E1D">
              <w:t>Where T = temperature in degrees Celsius.</w:t>
            </w:r>
          </w:p>
        </w:tc>
      </w:tr>
      <w:tr w:rsidR="00F7593C" w:rsidRPr="00BC2E1D" w:rsidTr="00F7593C">
        <w:trPr>
          <w:jc w:val="center"/>
        </w:trPr>
        <w:tc>
          <w:tcPr>
            <w:tcW w:w="1498" w:type="dxa"/>
            <w:vMerge/>
          </w:tcPr>
          <w:p w:rsidR="00F7593C" w:rsidRPr="00BC2E1D" w:rsidRDefault="00F7593C" w:rsidP="00850DFA">
            <w:pPr>
              <w:jc w:val="both"/>
            </w:pPr>
          </w:p>
        </w:tc>
        <w:tc>
          <w:tcPr>
            <w:tcW w:w="2466" w:type="dxa"/>
          </w:tcPr>
          <w:p w:rsidR="00F7593C" w:rsidRPr="00BC2E1D" w:rsidRDefault="00F7593C" w:rsidP="00850DFA">
            <w:pPr>
              <w:jc w:val="both"/>
            </w:pPr>
          </w:p>
          <w:p w:rsidR="00F7593C" w:rsidRPr="00BC2E1D"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BC2E1D" w:rsidRDefault="00F7593C" w:rsidP="00850DFA">
            <w:pPr>
              <w:jc w:val="both"/>
            </w:pPr>
          </w:p>
        </w:tc>
        <w:tc>
          <w:tcPr>
            <w:tcW w:w="2268" w:type="dxa"/>
          </w:tcPr>
          <w:p w:rsidR="00F7593C" w:rsidRPr="00BC2E1D" w:rsidRDefault="00F7593C" w:rsidP="00850DFA">
            <w:pPr>
              <w:jc w:val="both"/>
            </w:pPr>
            <w:r w:rsidRPr="00BC2E1D">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BC2E1D" w:rsidRDefault="00F7593C" w:rsidP="00850DFA">
            <w:pPr>
              <w:jc w:val="both"/>
            </w:pPr>
          </w:p>
        </w:tc>
        <w:tc>
          <w:tcPr>
            <w:tcW w:w="3969" w:type="dxa"/>
            <w:vMerge/>
          </w:tcPr>
          <w:p w:rsidR="00F7593C" w:rsidRPr="00BC2E1D" w:rsidRDefault="00F7593C" w:rsidP="00850DFA">
            <w:pPr>
              <w:jc w:val="both"/>
            </w:pPr>
          </w:p>
        </w:tc>
      </w:tr>
      <w:tr w:rsidR="00F7593C" w:rsidRPr="00BC2E1D" w:rsidTr="00F7593C">
        <w:trPr>
          <w:jc w:val="center"/>
        </w:trPr>
        <w:tc>
          <w:tcPr>
            <w:tcW w:w="1498" w:type="dxa"/>
          </w:tcPr>
          <w:p w:rsidR="00F7593C" w:rsidRPr="00BC2E1D"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BC2E1D">
              <w:t xml:space="preserve"> = Viability of Humidity</w:t>
            </w:r>
          </w:p>
        </w:tc>
        <w:tc>
          <w:tcPr>
            <w:tcW w:w="2466" w:type="dxa"/>
          </w:tcPr>
          <w:p w:rsidR="00F7593C" w:rsidRPr="00BC2E1D" w:rsidRDefault="00F7593C" w:rsidP="00850DFA">
            <w:pPr>
              <w:jc w:val="both"/>
            </w:pPr>
          </w:p>
          <w:p w:rsidR="00F7593C" w:rsidRPr="00BC2E1D"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BC2E1D" w:rsidRDefault="00F7593C" w:rsidP="00850DFA">
            <w:pPr>
              <w:jc w:val="both"/>
            </w:pPr>
          </w:p>
        </w:tc>
        <w:tc>
          <w:tcPr>
            <w:tcW w:w="2268" w:type="dxa"/>
          </w:tcPr>
          <w:p w:rsidR="00F7593C" w:rsidRPr="00BC2E1D" w:rsidRDefault="00F7593C" w:rsidP="00850DFA">
            <w:pPr>
              <w:jc w:val="both"/>
            </w:pPr>
            <w:r w:rsidRPr="00BC2E1D">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BC2E1D">
              <w:t>00</w:t>
            </w:r>
          </w:p>
        </w:tc>
        <w:tc>
          <w:tcPr>
            <w:tcW w:w="3969" w:type="dxa"/>
          </w:tcPr>
          <w:p w:rsidR="00F7593C" w:rsidRPr="00BC2E1D" w:rsidRDefault="00F7593C" w:rsidP="00F7593C">
            <w:r w:rsidRPr="00BC2E1D">
              <w:t>Where H is relative humidity in %</w:t>
            </w:r>
          </w:p>
        </w:tc>
      </w:tr>
      <w:tr w:rsidR="00F7593C" w:rsidRPr="00BC2E1D" w:rsidTr="00F7593C">
        <w:trPr>
          <w:jc w:val="center"/>
        </w:trPr>
        <w:tc>
          <w:tcPr>
            <w:tcW w:w="1498" w:type="dxa"/>
          </w:tcPr>
          <w:p w:rsidR="00F7593C" w:rsidRPr="00BC2E1D"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BC2E1D">
              <w:t>= Viability of Pressure</w:t>
            </w:r>
          </w:p>
        </w:tc>
        <w:tc>
          <w:tcPr>
            <w:tcW w:w="2466" w:type="dxa"/>
          </w:tcPr>
          <w:p w:rsidR="00F7593C" w:rsidRPr="00BC2E1D"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BC2E1D" w:rsidRDefault="00F7593C" w:rsidP="00850DFA">
            <w:pPr>
              <w:jc w:val="both"/>
            </w:pPr>
          </w:p>
        </w:tc>
        <w:tc>
          <w:tcPr>
            <w:tcW w:w="2268" w:type="dxa"/>
          </w:tcPr>
          <w:p w:rsidR="00F7593C" w:rsidRPr="00BC2E1D" w:rsidRDefault="00F7593C" w:rsidP="00850DFA">
            <w:pPr>
              <w:jc w:val="both"/>
            </w:pPr>
            <w:r w:rsidRPr="00BC2E1D">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BC2E1D" w:rsidRDefault="00F7593C" w:rsidP="00F7593C">
            <w:r w:rsidRPr="00BC2E1D">
              <w:t>Where P = pressure in atmospheres</w:t>
            </w:r>
          </w:p>
        </w:tc>
      </w:tr>
      <w:tr w:rsidR="00F7593C" w:rsidRPr="00BC2E1D" w:rsidTr="00F7593C">
        <w:trPr>
          <w:jc w:val="center"/>
        </w:trPr>
        <w:tc>
          <w:tcPr>
            <w:tcW w:w="1498" w:type="dxa"/>
          </w:tcPr>
          <w:p w:rsidR="00F7593C" w:rsidRPr="00F7593C" w:rsidRDefault="00F7593C" w:rsidP="00F7593C">
            <w:pPr>
              <w:jc w:val="both"/>
              <w:rPr>
                <w:rFonts w:ascii="Calibri" w:eastAsia="Calibri" w:hAnsi="Calibri" w:cs="Times New Roman"/>
                <w:b/>
              </w:rPr>
            </w:pP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oMath>
            <w:r w:rsidRPr="00F7593C">
              <w:rPr>
                <w:rFonts w:ascii="Calibri" w:eastAsia="Calibri" w:hAnsi="Calibri" w:cs="Times New Roman"/>
                <w:b/>
              </w:rPr>
              <w:t>= Complete Agricultural Viability</w:t>
            </w:r>
          </w:p>
        </w:tc>
        <w:tc>
          <w:tcPr>
            <w:tcW w:w="2466" w:type="dxa"/>
          </w:tcPr>
          <w:p w:rsidR="00F7593C" w:rsidRPr="00F7593C"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F7593C" w:rsidRDefault="00F7593C" w:rsidP="00850DFA">
            <w:pPr>
              <w:jc w:val="both"/>
              <w:rPr>
                <w:b/>
              </w:rPr>
            </w:pPr>
          </w:p>
        </w:tc>
        <w:tc>
          <w:tcPr>
            <w:tcW w:w="3969" w:type="dxa"/>
          </w:tcPr>
          <w:p w:rsidR="00F7593C" w:rsidRPr="00F7593C" w:rsidRDefault="00F7593C" w:rsidP="00F7593C">
            <w:pPr>
              <w:rPr>
                <w:b/>
              </w:rPr>
            </w:pPr>
          </w:p>
        </w:tc>
      </w:tr>
    </w:tbl>
    <w:p w:rsidR="00F7593C" w:rsidRDefault="00F7593C" w:rsidP="00755A6E">
      <w:pPr>
        <w:jc w:val="both"/>
      </w:pPr>
    </w:p>
    <w:p w:rsidR="00F7593C" w:rsidRPr="00BC2E1D" w:rsidRDefault="00F7593C" w:rsidP="00755A6E">
      <w:pPr>
        <w:jc w:val="both"/>
      </w:pPr>
      <w:r w:rsidRPr="00F7593C">
        <w:tab/>
      </w:r>
      <w:r w:rsidRPr="00F7593C">
        <w:tab/>
      </w:r>
      <w:r w:rsidRPr="00F7593C">
        <w:tab/>
      </w:r>
      <w:r w:rsidRPr="00F7593C">
        <w:tab/>
      </w:r>
      <w:r w:rsidRPr="00F7593C">
        <w:tab/>
      </w:r>
      <w:r w:rsidRPr="00F7593C">
        <w:tab/>
      </w:r>
      <w:r w:rsidRPr="00F7593C">
        <w:tab/>
      </w:r>
      <w:r w:rsidRPr="00F7593C">
        <w:tab/>
      </w:r>
      <w:r w:rsidRPr="00F7593C">
        <w:tab/>
      </w:r>
    </w:p>
    <w:p w:rsidR="00893EEF" w:rsidRPr="00BC2E1D" w:rsidRDefault="00755A6E" w:rsidP="00893EEF">
      <w:pPr>
        <w:pStyle w:val="Heading2"/>
      </w:pPr>
      <w:bookmarkStart w:id="53" w:name="_Toc437731908"/>
      <w:r w:rsidRPr="00BC2E1D">
        <w:t xml:space="preserve">7.2 - </w:t>
      </w:r>
      <w:r w:rsidR="00893EEF" w:rsidRPr="00BC2E1D">
        <w:t>Website</w:t>
      </w:r>
      <w:bookmarkEnd w:id="53"/>
    </w:p>
    <w:p w:rsidR="00893EEF" w:rsidRPr="00BC2E1D" w:rsidRDefault="0052703E" w:rsidP="00893EEF">
      <w:pPr>
        <w:jc w:val="both"/>
      </w:pPr>
      <w:r w:rsidRPr="00BC2E1D">
        <w:t>The</w:t>
      </w:r>
      <w:r w:rsidR="00893EEF" w:rsidRPr="00BC2E1D">
        <w:t xml:space="preserve"> Software Team has worked hard to design </w:t>
      </w:r>
      <w:r w:rsidRPr="00BC2E1D">
        <w:t>(</w:t>
      </w:r>
      <w:r w:rsidR="00893EEF" w:rsidRPr="00BC2E1D">
        <w:t>a</w:t>
      </w:r>
      <w:r w:rsidRPr="00BC2E1D">
        <w:t>nd continue to develop)</w:t>
      </w:r>
      <w:r w:rsidR="00893EEF" w:rsidRPr="00BC2E1D">
        <w:t xml:space="preserve"> </w:t>
      </w:r>
      <w:r w:rsidR="00520291">
        <w:t xml:space="preserve">a </w:t>
      </w:r>
      <w:r w:rsidR="00893EEF" w:rsidRPr="00BC2E1D">
        <w:t xml:space="preserve">responsive website, now available at: </w:t>
      </w:r>
      <w:hyperlink r:id="rId86" w:history="1">
        <w:r w:rsidR="00893EEF" w:rsidRPr="00BC2E1D">
          <w:rPr>
            <w:rStyle w:val="Hyperlink"/>
          </w:rPr>
          <w:t>http://teamcycl.one</w:t>
        </w:r>
      </w:hyperlink>
      <w:r w:rsidR="00893EEF" w:rsidRPr="00BC2E1D">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w:t>
      </w:r>
      <w:r w:rsidR="00F7593C">
        <w:t>o far has encountered over 35</w:t>
      </w:r>
      <w:r w:rsidR="00893EEF" w:rsidRPr="00BC2E1D">
        <w:t>00 page views</w:t>
      </w:r>
      <w:r w:rsidR="00392AEC" w:rsidRPr="00BC2E1D">
        <w:rPr>
          <w:rStyle w:val="FootnoteReference"/>
        </w:rPr>
        <w:footnoteReference w:id="25"/>
      </w:r>
      <w:r w:rsidR="00893EEF" w:rsidRPr="00BC2E1D">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BC2E1D">
        <w:rPr>
          <w:rStyle w:val="FootnoteReference"/>
        </w:rPr>
        <w:footnoteReference w:id="26"/>
      </w:r>
      <w:r w:rsidR="00893EEF" w:rsidRPr="00BC2E1D">
        <w:t>. Finally, we decided to produc</w:t>
      </w:r>
      <w:r w:rsidR="00F86A27">
        <w:t>e mobile apps for</w:t>
      </w:r>
      <w:r w:rsidR="00893EEF" w:rsidRPr="00BC2E1D">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BC2E1D">
        <w:rPr>
          <w:rStyle w:val="FootnoteReference"/>
        </w:rPr>
        <w:footnoteReference w:id="27"/>
      </w:r>
      <w:r w:rsidR="00F86A27">
        <w:t>.</w:t>
      </w:r>
      <w:r w:rsidRPr="00BC2E1D">
        <w:t xml:space="preserve"> </w:t>
      </w:r>
    </w:p>
    <w:p w:rsidR="00893EEF" w:rsidRDefault="00755A6E" w:rsidP="00893EEF">
      <w:pPr>
        <w:pStyle w:val="Heading2"/>
      </w:pPr>
      <w:bookmarkStart w:id="54" w:name="_Toc437731909"/>
      <w:r w:rsidRPr="00BC2E1D">
        <w:t xml:space="preserve">7.3 - </w:t>
      </w:r>
      <w:r w:rsidR="00893EEF" w:rsidRPr="00BC2E1D">
        <w:t>Can Code</w:t>
      </w:r>
      <w:bookmarkEnd w:id="54"/>
    </w:p>
    <w:p w:rsidR="00893EEF" w:rsidRPr="00BC2E1D" w:rsidRDefault="00F86A27" w:rsidP="00F86A27">
      <w:r>
        <w:t>Since the last progress report, the Can Code has been completed, alongside the final completion of the libraries that govern the communications between the various sensor and the microcontroller.</w:t>
      </w:r>
      <w:r w:rsidR="00893EEF" w:rsidRPr="00BC2E1D">
        <w:t xml:space="preserve"> Ultimately, most of the components chosen use the relatively simple I2C protocol, apart from the GPS sensor which will make use of TTL Serial, another well documented protocol. Unfortunately, many of the components do not have recognised libraries, so we are produ</w:t>
      </w:r>
      <w:r>
        <w:t xml:space="preserve">cing our own libraries. We </w:t>
      </w:r>
      <w:r w:rsidR="00893EEF" w:rsidRPr="00BC2E1D">
        <w:t>produce</w:t>
      </w:r>
      <w:r>
        <w:t>d</w:t>
      </w:r>
      <w:r w:rsidR="00893EEF" w:rsidRPr="00BC2E1D">
        <w:t xml:space="preserve"> two main libraries, one for the sensors, and one for communic</w:t>
      </w:r>
      <w:r>
        <w:t xml:space="preserve">ations. The Sensor library </w:t>
      </w:r>
      <w:r w:rsidR="00893EEF" w:rsidRPr="00BC2E1D">
        <w:t>manage</w:t>
      </w:r>
      <w:r>
        <w:t>s</w:t>
      </w:r>
      <w:r w:rsidR="00893EEF" w:rsidRPr="00BC2E1D">
        <w:t xml:space="preserve"> the reading of data from all sensors which will in fact make use of other libraries for each sensor. While the MS5637 and HYT271 libraries are </w:t>
      </w:r>
      <w:r w:rsidR="00893EEF" w:rsidRPr="00BC2E1D">
        <w:lastRenderedPageBreak/>
        <w:t>being made in-house, the library for the IMU has already been produced by Sparkfun, so we are making use of this. For the GPS sensor, we are going to use the TinyGPS++</w:t>
      </w:r>
      <w:r w:rsidR="00392AEC" w:rsidRPr="00BC2E1D">
        <w:rPr>
          <w:rStyle w:val="FootnoteReference"/>
        </w:rPr>
        <w:footnoteReference w:id="28"/>
      </w:r>
      <w:r w:rsidR="00893EEF" w:rsidRPr="00BC2E1D">
        <w:t xml:space="preserve"> (an open source GPS library) to parse the NMEA statements that the breakout produces. This library is very well acknowledged and the team has lots of experience having used it in the past (though with other GPS units). </w:t>
      </w:r>
      <w:r w:rsidR="004A6FC3" w:rsidRPr="00BC2E1D">
        <w:t>Hen</w:t>
      </w:r>
      <w:r>
        <w:t>ce the list of libraries we have</w:t>
      </w:r>
      <w:r w:rsidR="004A6FC3" w:rsidRPr="00BC2E1D">
        <w:t xml:space="preserve"> </w:t>
      </w:r>
      <w:r w:rsidR="00CC20F0" w:rsidRPr="00BC2E1D">
        <w:t>use</w:t>
      </w:r>
      <w:r>
        <w:t>d</w:t>
      </w:r>
      <w:r w:rsidR="00CC20F0" w:rsidRPr="00BC2E1D">
        <w:t xml:space="preserve"> is as follows:</w:t>
      </w:r>
    </w:p>
    <w:p w:rsidR="00CC20F0" w:rsidRPr="00BC2E1D" w:rsidRDefault="00CC20F0" w:rsidP="00CC20F0">
      <w:pPr>
        <w:pStyle w:val="ListParagraph"/>
        <w:numPr>
          <w:ilvl w:val="0"/>
          <w:numId w:val="6"/>
        </w:numPr>
        <w:jc w:val="both"/>
      </w:pPr>
      <w:r w:rsidRPr="00BC2E1D">
        <w:t>Sensor Library</w:t>
      </w:r>
    </w:p>
    <w:p w:rsidR="00CC20F0" w:rsidRPr="00BC2E1D" w:rsidRDefault="00CC20F0" w:rsidP="00CC20F0">
      <w:pPr>
        <w:pStyle w:val="ListParagraph"/>
        <w:numPr>
          <w:ilvl w:val="0"/>
          <w:numId w:val="6"/>
        </w:numPr>
        <w:jc w:val="both"/>
      </w:pPr>
      <w:r w:rsidRPr="00BC2E1D">
        <w:t>RFM98W Library</w:t>
      </w:r>
    </w:p>
    <w:p w:rsidR="00CC20F0" w:rsidRPr="00BC2E1D" w:rsidRDefault="00CC20F0" w:rsidP="00CC20F0">
      <w:pPr>
        <w:pStyle w:val="ListParagraph"/>
        <w:numPr>
          <w:ilvl w:val="0"/>
          <w:numId w:val="6"/>
        </w:numPr>
        <w:jc w:val="both"/>
      </w:pPr>
      <w:r w:rsidRPr="00BC2E1D">
        <w:t>LSM9DS1 Library</w:t>
      </w:r>
    </w:p>
    <w:p w:rsidR="00CC20F0" w:rsidRPr="00BC2E1D" w:rsidRDefault="00CC20F0" w:rsidP="00CC20F0">
      <w:pPr>
        <w:pStyle w:val="ListParagraph"/>
        <w:numPr>
          <w:ilvl w:val="0"/>
          <w:numId w:val="6"/>
        </w:numPr>
        <w:jc w:val="both"/>
      </w:pPr>
      <w:r w:rsidRPr="00BC2E1D">
        <w:t>TinyGPS++</w:t>
      </w:r>
    </w:p>
    <w:p w:rsidR="00893EEF" w:rsidRDefault="00893EEF" w:rsidP="00893EEF">
      <w:pPr>
        <w:jc w:val="both"/>
      </w:pPr>
      <w:r w:rsidRPr="00BC2E1D">
        <w:t>Additionally, a basic plan, illustrated by the flowchart below, for the main loop (since we are using Arduino, a language which has a cyclic program structure), where the data is</w:t>
      </w:r>
      <w:r w:rsidR="008A6315" w:rsidRPr="00BC2E1D">
        <w:t xml:space="preserve"> collected and then transmitted</w:t>
      </w:r>
      <w:r w:rsidR="00843935" w:rsidRPr="00BC2E1D">
        <w:t>, has been created</w:t>
      </w:r>
      <w:r w:rsidR="008A6315" w:rsidRPr="00BC2E1D">
        <w:t>.</w:t>
      </w:r>
    </w:p>
    <w:p w:rsidR="004B47C8" w:rsidRPr="00BC2E1D" w:rsidRDefault="004B47C8" w:rsidP="00893EEF">
      <w:pPr>
        <w:jc w:val="both"/>
      </w:pPr>
      <w:r>
        <w:t>With regards to the main microcontroller program, the following diagram shows the main structure of it, with it calling the various libraries at regular intervals.</w: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57216" behindDoc="0" locked="0" layoutInCell="1" allowOverlap="1" wp14:anchorId="37C1851E" wp14:editId="161C92F6">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Default="002A1F10"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C1851E"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2A1F10" w:rsidRDefault="002A1F10" w:rsidP="00893EEF">
                      <w:pPr>
                        <w:jc w:val="center"/>
                      </w:pPr>
                      <w:r>
                        <w:t>Void Loop()</w:t>
                      </w:r>
                    </w:p>
                  </w:txbxContent>
                </v:textbox>
              </v:rect>
            </w:pict>
          </mc:Fallback>
        </mc:AlternateContent>
      </w:r>
      <w:r w:rsidRPr="00BC2E1D">
        <w:rPr>
          <w:noProof/>
          <w:lang w:eastAsia="en-GB"/>
        </w:rPr>
        <mc:AlternateContent>
          <mc:Choice Requires="wps">
            <w:drawing>
              <wp:anchor distT="0" distB="0" distL="114300" distR="114300" simplePos="0" relativeHeight="251656192" behindDoc="0" locked="0" layoutInCell="1" allowOverlap="1" wp14:anchorId="613EB0A5" wp14:editId="3D0B9C82">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Default="002A1F10"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3EB0A5"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2A1F10" w:rsidRDefault="002A1F10" w:rsidP="00893EEF">
                      <w:pPr>
                        <w:jc w:val="center"/>
                      </w:pPr>
                      <w:r>
                        <w:t>Void Setup()</w:t>
                      </w:r>
                    </w:p>
                  </w:txbxContent>
                </v:textbox>
              </v:rect>
            </w:pict>
          </mc:Fallback>
        </mc:AlternateContent>
      </w:r>
    </w:p>
    <w:p w:rsidR="00893EEF" w:rsidRPr="00BC2E1D" w:rsidRDefault="00BF615F" w:rsidP="00893EEF">
      <w:pPr>
        <w:jc w:val="both"/>
      </w:pPr>
      <w:r w:rsidRPr="00BC2E1D">
        <w:rPr>
          <w:noProof/>
          <w:lang w:eastAsia="en-GB"/>
        </w:rPr>
        <mc:AlternateContent>
          <mc:Choice Requires="wps">
            <w:drawing>
              <wp:anchor distT="4294967295" distB="4294967295" distL="114300" distR="114300" simplePos="0" relativeHeight="251664384" behindDoc="0" locked="0" layoutInCell="1" allowOverlap="1">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C5341"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6432" behindDoc="0" locked="0" layoutInCell="1" allowOverlap="1">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5408" behindDoc="0" locked="0" layoutInCell="1" allowOverlap="1">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3360" behindDoc="0" locked="0" layoutInCell="1" allowOverlap="1">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2336" behindDoc="0" locked="0" layoutInCell="1" allowOverlap="1">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1312" behindDoc="0" locked="0" layoutInCell="1" allowOverlap="1">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Default="002A1F10"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2A1F10" w:rsidRDefault="002A1F10" w:rsidP="00893EEF">
                      <w:pPr>
                        <w:jc w:val="center"/>
                      </w:pPr>
                      <w:r>
                        <w:t>Communications, using RFM98W library</w:t>
                      </w:r>
                    </w:p>
                  </w:txbxContent>
                </v:textbox>
              </v:rect>
            </w:pict>
          </mc:Fallback>
        </mc:AlternateContent>
      </w:r>
      <w:r w:rsidRPr="00BC2E1D">
        <w:rPr>
          <w:noProof/>
          <w:lang w:eastAsia="en-GB"/>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Default="002A1F10" w:rsidP="00893EEF">
                            <w:pPr>
                              <w:jc w:val="center"/>
                            </w:pPr>
                            <w:r>
                              <w:t>Include Libraries</w:t>
                            </w:r>
                          </w:p>
                          <w:p w:rsidR="002A1F10" w:rsidRDefault="002A1F10"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2A1F10" w:rsidRDefault="002A1F10" w:rsidP="00893EEF">
                      <w:pPr>
                        <w:jc w:val="center"/>
                      </w:pPr>
                      <w:r>
                        <w:t>Include Libraries</w:t>
                      </w:r>
                    </w:p>
                    <w:p w:rsidR="002A1F10" w:rsidRDefault="002A1F10" w:rsidP="00893EEF">
                      <w:pPr>
                        <w:jc w:val="center"/>
                      </w:pPr>
                    </w:p>
                  </w:txbxContent>
                </v:textbox>
                <w10:wrap anchorx="margin"/>
              </v:rect>
            </w:pict>
          </mc:Fallback>
        </mc:AlternateContent>
      </w:r>
      <w:r w:rsidRPr="00BC2E1D">
        <w:rPr>
          <w:noProof/>
          <w:lang w:eastAsia="en-GB"/>
        </w:rPr>
        <mc:AlternateContent>
          <mc:Choice Requires="wps">
            <w:drawing>
              <wp:anchor distT="0" distB="0" distL="114300" distR="114300" simplePos="0" relativeHeight="251659264" behindDoc="0" locked="0" layoutInCell="1" allowOverlap="1">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Pr="006F2814" w:rsidRDefault="002A1F10"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2A1F10" w:rsidRPr="006F2814" w:rsidRDefault="002A1F10" w:rsidP="00893EEF">
                      <w:pPr>
                        <w:jc w:val="center"/>
                        <w:rPr>
                          <w:u w:val="single"/>
                        </w:rPr>
                      </w:pPr>
                      <w:r>
                        <w:t xml:space="preserve">Initialise sensors  (using Sensor library) and servos </w:t>
                      </w:r>
                    </w:p>
                  </w:txbxContent>
                </v:textbox>
              </v:rect>
            </w:pict>
          </mc:Fallback>
        </mc:AlternateContent>
      </w:r>
      <w:r w:rsidRPr="00BC2E1D">
        <w:rPr>
          <w:noProof/>
          <w:lang w:eastAsia="en-GB"/>
        </w:rPr>
        <mc:AlternateContent>
          <mc:Choice Requires="wps">
            <w:drawing>
              <wp:anchor distT="0" distB="0" distL="114300" distR="114300" simplePos="0" relativeHeight="251660288" behindDoc="0" locked="0" layoutInCell="1" allowOverlap="1">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Default="002A1F10"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2A1F10" w:rsidRDefault="002A1F10" w:rsidP="00893EEF">
                      <w:pPr>
                        <w:jc w:val="center"/>
                      </w:pPr>
                      <w:r>
                        <w:t>Read from sensors, using Sensor library</w:t>
                      </w:r>
                    </w:p>
                  </w:txbxContent>
                </v:textbox>
                <w10:wrap anchorx="margin"/>
              </v:rect>
            </w:pict>
          </mc:Fallback>
        </mc:AlternateContent>
      </w:r>
    </w:p>
    <w:p w:rsidR="00893EEF" w:rsidRPr="00BC2E1D" w:rsidRDefault="00893EEF" w:rsidP="00893EEF">
      <w:pPr>
        <w:jc w:val="both"/>
      </w:pPr>
    </w:p>
    <w:p w:rsidR="00893EEF" w:rsidRPr="00BC2E1D" w:rsidRDefault="00893EEF" w:rsidP="00893EEF">
      <w:pPr>
        <w:jc w:val="both"/>
      </w:pPr>
    </w:p>
    <w:p w:rsidR="00893EEF" w:rsidRPr="00BC2E1D" w:rsidRDefault="00893EEF" w:rsidP="00893EEF">
      <w:pPr>
        <w:jc w:val="both"/>
      </w:pPr>
    </w:p>
    <w:p w:rsidR="009941A4" w:rsidRPr="00BC2E1D" w:rsidRDefault="00392AEC" w:rsidP="009941A4">
      <w:pPr>
        <w:jc w:val="center"/>
        <w:rPr>
          <w:i/>
        </w:rPr>
      </w:pPr>
      <w:r w:rsidRPr="00BC2E1D">
        <w:rPr>
          <w:i/>
        </w:rPr>
        <w:t xml:space="preserve">Figure </w:t>
      </w:r>
      <w:r w:rsidR="00755A6E" w:rsidRPr="00BC2E1D">
        <w:rPr>
          <w:i/>
        </w:rPr>
        <w:t>7.3.1</w:t>
      </w:r>
      <w:r w:rsidRPr="00BC2E1D">
        <w:rPr>
          <w:i/>
        </w:rPr>
        <w:t>: Design for Can code (made using Microsoft Powerpoint</w:t>
      </w:r>
      <w:r w:rsidRPr="00BC2E1D">
        <w:rPr>
          <w:rStyle w:val="FootnoteReference"/>
          <w:i/>
        </w:rPr>
        <w:footnoteReference w:id="29"/>
      </w:r>
      <w:r w:rsidRPr="00BC2E1D">
        <w:rPr>
          <w:i/>
        </w:rPr>
        <w:t>)</w:t>
      </w:r>
    </w:p>
    <w:p w:rsidR="009941A4" w:rsidRPr="00BC2E1D" w:rsidRDefault="009941A4" w:rsidP="00BD5856">
      <w:pPr>
        <w:jc w:val="both"/>
      </w:pPr>
      <w:r w:rsidRPr="00BC2E1D">
        <w:t xml:space="preserve">We found the vast majority of sensors largely unchallenging to read from given the documentation provided. In fact, </w:t>
      </w:r>
      <w:r w:rsidR="004B47C8">
        <w:t xml:space="preserve">the only system that </w:t>
      </w:r>
      <w:r w:rsidRPr="00BC2E1D">
        <w:t>posed any challenge is the communications using the RFM98W, given the complex protocols that it makes us</w:t>
      </w:r>
      <w:r w:rsidR="00BD5856" w:rsidRPr="00BC2E1D">
        <w:t>e</w:t>
      </w:r>
      <w:r w:rsidRPr="00BC2E1D">
        <w:t xml:space="preserve"> of. This has been hugely assisted by William’s personal experience using the module, since he has used it on a number of occasions for a number of different projects.</w:t>
      </w:r>
      <w:r w:rsidR="00DD1185" w:rsidRPr="00BC2E1D">
        <w:t xml:space="preserve"> However, despite managing to r</w:t>
      </w:r>
      <w:r w:rsidR="0014717E" w:rsidRPr="00BC2E1D">
        <w:t>ead from the LSM9DS1 r</w:t>
      </w:r>
      <w:r w:rsidR="00DD1185" w:rsidRPr="00BC2E1D">
        <w:t xml:space="preserve">elatively easily, we have found a problem with the sensor, </w:t>
      </w:r>
      <w:r w:rsidR="0014717E" w:rsidRPr="00BC2E1D">
        <w:t>notably</w:t>
      </w:r>
      <w:r w:rsidR="00DD1185" w:rsidRPr="00BC2E1D">
        <w:t xml:space="preserve"> that the inbuilt sensor calibrat</w:t>
      </w:r>
      <w:r w:rsidR="0014717E" w:rsidRPr="00BC2E1D">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can (directly above it) could have a large </w:t>
      </w:r>
      <w:r w:rsidR="00BD5856" w:rsidRPr="00BC2E1D">
        <w:t xml:space="preserve">impact on the results, </w:t>
      </w:r>
      <w:r w:rsidR="0014717E" w:rsidRPr="00BC2E1D">
        <w:t>by testing the sensor nearby motors, (especially given that when the motors begin to spin, the arms will open and the motors will no longer be in proximity to the LSM9DS1</w:t>
      </w:r>
      <w:r w:rsidR="00BD5856" w:rsidRPr="00BC2E1D">
        <w:t>)</w:t>
      </w:r>
      <w:r w:rsidR="0014717E" w:rsidRPr="00BC2E1D">
        <w:t>, we found little impact to the results. Additionally, we hope that the software would be able to compensate for any inaccuracies in the magnetometer by making use of the GPS position, and thus extrapolating the heading of the can.</w:t>
      </w:r>
    </w:p>
    <w:p w:rsidR="00893EEF" w:rsidRPr="00BC2E1D" w:rsidRDefault="00755A6E" w:rsidP="00893EEF">
      <w:pPr>
        <w:pStyle w:val="Heading2"/>
      </w:pPr>
      <w:bookmarkStart w:id="55" w:name="_Toc437731910"/>
      <w:r w:rsidRPr="00BC2E1D">
        <w:lastRenderedPageBreak/>
        <w:t xml:space="preserve">7.4 - </w:t>
      </w:r>
      <w:r w:rsidR="00893EEF" w:rsidRPr="00BC2E1D">
        <w:t>Base Station</w:t>
      </w:r>
      <w:bookmarkEnd w:id="55"/>
    </w:p>
    <w:p w:rsidR="0014717E" w:rsidRPr="00BC2E1D" w:rsidRDefault="004B47C8" w:rsidP="00893EEF">
      <w:pPr>
        <w:jc w:val="both"/>
      </w:pPr>
      <w:r>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BC2E1D">
        <w:t xml:space="preserve"> </w:t>
      </w:r>
    </w:p>
    <w:p w:rsidR="00893EEF" w:rsidRPr="00BC2E1D" w:rsidRDefault="00893EEF" w:rsidP="00893EEF">
      <w:pPr>
        <w:pStyle w:val="ListParagraph"/>
        <w:numPr>
          <w:ilvl w:val="0"/>
          <w:numId w:val="1"/>
        </w:numPr>
        <w:jc w:val="both"/>
      </w:pPr>
      <w:r w:rsidRPr="00BC2E1D">
        <w:t xml:space="preserve">The software should parse and store sensor data from the Can </w:t>
      </w:r>
      <w:r w:rsidR="0014717E" w:rsidRPr="00BC2E1D">
        <w:t>(in a ‘.CSV’ – Comma Separated Values file. The data transmitted will be exclusively in bytes, as required by the RFM98W, thus there would likely be a requirement of adapting the exact input in order to arrive at the correct data received from the can.</w:t>
      </w:r>
      <w:r w:rsidR="004710EF" w:rsidRPr="00BC2E1D">
        <w:t xml:space="preserve"> </w:t>
      </w:r>
    </w:p>
    <w:p w:rsidR="004710EF" w:rsidRPr="00BC2E1D" w:rsidRDefault="004710EF" w:rsidP="00893EEF">
      <w:pPr>
        <w:pStyle w:val="ListParagraph"/>
        <w:numPr>
          <w:ilvl w:val="0"/>
          <w:numId w:val="1"/>
        </w:numPr>
        <w:jc w:val="both"/>
      </w:pPr>
      <w:r w:rsidRPr="00BC2E1D">
        <w:t>The software should display the temperature, pressure, relative humidity and IMU data in real time from the can.</w:t>
      </w:r>
    </w:p>
    <w:p w:rsidR="004710EF" w:rsidRPr="00BC2E1D" w:rsidRDefault="004710EF" w:rsidP="00893EEF">
      <w:pPr>
        <w:pStyle w:val="ListParagraph"/>
        <w:numPr>
          <w:ilvl w:val="0"/>
          <w:numId w:val="1"/>
        </w:numPr>
        <w:jc w:val="both"/>
      </w:pPr>
      <w:r w:rsidRPr="00BC2E1D">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BC2E1D" w:rsidRDefault="004710EF" w:rsidP="00893EEF">
      <w:pPr>
        <w:pStyle w:val="ListParagraph"/>
        <w:numPr>
          <w:ilvl w:val="0"/>
          <w:numId w:val="1"/>
        </w:numPr>
        <w:jc w:val="both"/>
      </w:pPr>
      <w:r w:rsidRPr="00BC2E1D">
        <w:t>The software should be able to display information about the exact information about the quality of the link to the Can, providing the signal strength, and information about the received packages.</w:t>
      </w:r>
    </w:p>
    <w:p w:rsidR="00893EEF" w:rsidRPr="00BC2E1D" w:rsidRDefault="0014717E" w:rsidP="00893EEF">
      <w:pPr>
        <w:pStyle w:val="ListParagraph"/>
        <w:numPr>
          <w:ilvl w:val="0"/>
          <w:numId w:val="1"/>
        </w:numPr>
        <w:jc w:val="both"/>
      </w:pPr>
      <w:r w:rsidRPr="00BC2E1D">
        <w:t>The live camera feed should be displayed on a separate monitor, ensuring that the systems are separated, even in the base station. This will make use of a separate battery supply, with FPV RX and antenna, as has been tested.</w:t>
      </w:r>
    </w:p>
    <w:p w:rsidR="00893EEF" w:rsidRPr="00BC2E1D" w:rsidRDefault="00893EEF" w:rsidP="00893EEF">
      <w:pPr>
        <w:pStyle w:val="ListParagraph"/>
        <w:numPr>
          <w:ilvl w:val="0"/>
          <w:numId w:val="1"/>
        </w:numPr>
        <w:jc w:val="both"/>
      </w:pPr>
      <w:r w:rsidRPr="00BC2E1D">
        <w:t xml:space="preserve">The software should display the current </w:t>
      </w:r>
      <w:r w:rsidR="007620A5" w:rsidRPr="00BC2E1D">
        <w:t>Can</w:t>
      </w:r>
      <w:r w:rsidRPr="00BC2E1D">
        <w:t xml:space="preserve"> location, preferably on a map (making use of Google Maps</w:t>
      </w:r>
      <w:r w:rsidR="00392AEC" w:rsidRPr="00BC2E1D">
        <w:rPr>
          <w:rStyle w:val="FootnoteReference"/>
        </w:rPr>
        <w:footnoteReference w:id="30"/>
      </w:r>
      <w:r w:rsidRPr="00BC2E1D">
        <w:t xml:space="preserve"> or OpenStreetMaps</w:t>
      </w:r>
      <w:r w:rsidR="00392AEC" w:rsidRPr="00BC2E1D">
        <w:rPr>
          <w:rStyle w:val="FootnoteReference"/>
        </w:rPr>
        <w:footnoteReference w:id="31"/>
      </w:r>
      <w:r w:rsidR="0014717E" w:rsidRPr="00BC2E1D">
        <w:t xml:space="preserve"> to help display the location of the </w:t>
      </w:r>
      <w:r w:rsidR="004710EF" w:rsidRPr="00BC2E1D">
        <w:t>can.</w:t>
      </w:r>
    </w:p>
    <w:p w:rsidR="00893EEF" w:rsidRPr="00BC2E1D" w:rsidRDefault="00893EEF" w:rsidP="004B47C8">
      <w:pPr>
        <w:pStyle w:val="ListParagraph"/>
        <w:numPr>
          <w:ilvl w:val="0"/>
          <w:numId w:val="1"/>
        </w:numPr>
        <w:jc w:val="both"/>
      </w:pPr>
      <w:r w:rsidRPr="00BC2E1D">
        <w:t>The software should use the incoming data to calculate altitude (using barometric pressure) and the agricultural viability (using the predefined algorithm)</w:t>
      </w:r>
    </w:p>
    <w:p w:rsidR="00893EEF" w:rsidRDefault="00893EEF" w:rsidP="00893EEF">
      <w:pPr>
        <w:pStyle w:val="ListParagraph"/>
        <w:numPr>
          <w:ilvl w:val="0"/>
          <w:numId w:val="1"/>
        </w:numPr>
        <w:jc w:val="both"/>
      </w:pPr>
      <w:r w:rsidRPr="00BC2E1D">
        <w:t>The software should be able to autonomously monitor the position of the quadcopter and move it to a user-defined location, using (6)</w:t>
      </w:r>
      <w:r w:rsidR="004710EF" w:rsidRPr="00BC2E1D">
        <w:t>, taking input from the user.</w:t>
      </w:r>
    </w:p>
    <w:p w:rsidR="004710EF" w:rsidRPr="00BC2E1D" w:rsidRDefault="00850DFA" w:rsidP="00757844">
      <w:pPr>
        <w:jc w:val="both"/>
      </w:pPr>
      <w:r>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can, such as setting the QFE (the ground pressure) either using an amount specified by the user, or using the input from the </w:t>
      </w:r>
      <w:r w:rsidR="00E256F6">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C45F56">
        <w:rPr>
          <w:vertAlign w:val="superscript"/>
        </w:rPr>
        <w:t>rd</w:t>
      </w:r>
      <w:r w:rsidR="00C45F56">
        <w:t xml:space="preserve"> Party Charts function, produced by beto-rodriguez (a user on </w:t>
      </w:r>
      <w:r w:rsidR="0053679F">
        <w:t xml:space="preserve">GitHub) however, this was rewritten and improved for this.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t>few</w:t>
      </w:r>
      <w:r w:rsidR="0053679F">
        <w:t xml:space="preserve"> points</w:t>
      </w:r>
      <w:r w:rsidR="00757844">
        <w:t xml:space="preserve"> (at least three)</w:t>
      </w:r>
      <w:r w:rsidR="0053679F">
        <w:t xml:space="preserve"> and attempting to guess at a quadratic function which would </w:t>
      </w:r>
      <w:r w:rsidR="00757844">
        <w:t>connect as many of them as possible.</w:t>
      </w:r>
    </w:p>
    <w:p w:rsidR="003A15AC" w:rsidRPr="00BC2E1D" w:rsidRDefault="003A15AC" w:rsidP="004710EF">
      <w:pPr>
        <w:pStyle w:val="Heading1"/>
      </w:pPr>
      <w:bookmarkStart w:id="56" w:name="_Toc437731911"/>
      <w:r w:rsidRPr="00BC2E1D">
        <w:lastRenderedPageBreak/>
        <w:t>8 - Integration of Electronics and Software within the Mechanics</w:t>
      </w:r>
      <w:bookmarkEnd w:id="56"/>
    </w:p>
    <w:p w:rsidR="00666B0D" w:rsidRPr="00BC2E1D" w:rsidRDefault="00B22279" w:rsidP="0071486D">
      <w:pPr>
        <w:jc w:val="both"/>
        <w:rPr>
          <w:rFonts w:ascii="Times New Roman" w:eastAsia="Times New Roman" w:hAnsi="Times New Roman" w:cs="Times New Roman"/>
          <w:sz w:val="24"/>
          <w:szCs w:val="24"/>
          <w:lang w:eastAsia="en-GB"/>
        </w:rPr>
      </w:pPr>
      <w:r w:rsidRPr="00BC2E1D">
        <w:t xml:space="preserve">This aspect of the Can design and manufacture, as expected, had to be very closely coordinated by both the electronics and mechanics teams.  Both of these subsystems </w:t>
      </w:r>
      <w:r w:rsidR="00666B0D" w:rsidRPr="00BC2E1D">
        <w:t>are irrevocably linked as the limitations of the mechanics define the limitations of the electronic complexity, but the specific electronics design defines the actual mechanics design.</w:t>
      </w:r>
      <w:r w:rsidR="001A7ED8" w:rsidRPr="00BC2E1D">
        <w:rPr>
          <w:rFonts w:ascii="Calibri" w:hAnsi="Calibri" w:cs="Tahoma"/>
          <w:color w:val="000000"/>
        </w:rPr>
        <w:t xml:space="preserve"> </w:t>
      </w:r>
      <w:r w:rsidR="001A7ED8" w:rsidRPr="00BC2E1D">
        <w:rPr>
          <w:rFonts w:ascii="Calibri" w:eastAsia="Times New Roman" w:hAnsi="Calibri" w:cs="Tahoma"/>
          <w:color w:val="000000"/>
          <w:lang w:eastAsia="en-GB"/>
        </w:rPr>
        <w:t>Hence, constant, efficient communication was necessary – something we believe we achieved.</w:t>
      </w:r>
    </w:p>
    <w:p w:rsidR="00666B0D" w:rsidRPr="00BC2E1D" w:rsidRDefault="00666B0D" w:rsidP="0071486D">
      <w:pPr>
        <w:jc w:val="both"/>
      </w:pPr>
      <w:r w:rsidRPr="00BC2E1D">
        <w:t>Initially, the outline of the maximum possible space within the Can (the simplest shell and arm setup) was calculated by the mechanical design team. This was passed onto the electronics team who worked out what our potential complexity could be, and this became our mission to achieve.</w:t>
      </w:r>
    </w:p>
    <w:p w:rsidR="008E2BD1" w:rsidRPr="00BC2E1D" w:rsidRDefault="00666B0D" w:rsidP="0071486D">
      <w:pPr>
        <w:jc w:val="both"/>
      </w:pPr>
      <w:r w:rsidRPr="00BC2E1D">
        <w:t xml:space="preserve">With this having been decided the electronics team set about designing their system and when they had created an initial overview of the components that they required, they supplied this to the mechanical design team who created, from this, a plan of the layer </w:t>
      </w:r>
      <w:r w:rsidR="00213D76" w:rsidRPr="00BC2E1D">
        <w:t>arrangement (</w:t>
      </w:r>
      <w:r w:rsidR="008E2BD1" w:rsidRPr="00BC2E1D">
        <w:t xml:space="preserve">Figure 8) </w:t>
      </w:r>
      <w:r w:rsidRPr="00BC2E1D">
        <w:t>– a way of fitting in all the components within the Can in a way that facilitated</w:t>
      </w:r>
      <w:r w:rsidR="008E2BD1" w:rsidRPr="00BC2E1D">
        <w:t xml:space="preserve"> efficient packing and allowed all the components to be mounted securely and organised coherently.</w:t>
      </w:r>
    </w:p>
    <w:p w:rsidR="008E2BD1" w:rsidRPr="00BC2E1D" w:rsidRDefault="008E2BD1" w:rsidP="008E2BD1">
      <w:pPr>
        <w:jc w:val="center"/>
        <w:rPr>
          <w:i/>
        </w:rPr>
      </w:pPr>
      <w:r w:rsidRPr="00BC2E1D">
        <w:rPr>
          <w:noProof/>
          <w:lang w:eastAsia="en-GB"/>
        </w:rPr>
        <w:drawing>
          <wp:inline distT="0" distB="0" distL="0" distR="0">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BC2E1D">
        <w:rPr>
          <w:i/>
        </w:rPr>
        <w:br/>
        <w:t>Figure 8</w:t>
      </w:r>
    </w:p>
    <w:p w:rsidR="008E2BD1" w:rsidRPr="00BC2E1D" w:rsidRDefault="008E2BD1" w:rsidP="0071486D">
      <w:pPr>
        <w:jc w:val="both"/>
      </w:pPr>
      <w:r w:rsidRPr="00BC2E1D">
        <w:t>With this plan having b</w:t>
      </w:r>
      <w:r w:rsidR="0071486D">
        <w:t>een finalised, and with the confi</w:t>
      </w:r>
      <w:r w:rsidRPr="00BC2E1D">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BC2E1D" w:rsidRDefault="008E2BD1" w:rsidP="0071486D">
      <w:pPr>
        <w:jc w:val="both"/>
      </w:pPr>
      <w:r w:rsidRPr="00BC2E1D">
        <w:t xml:space="preserve">In addition to the </w:t>
      </w:r>
      <w:r w:rsidR="00FE55D1" w:rsidRPr="00BC2E1D">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BC2E1D">
        <w:t xml:space="preserve">that the component would place on them; </w:t>
      </w:r>
      <w:r w:rsidR="00FE55D1" w:rsidRPr="00BC2E1D">
        <w:t>and the viability of this was confirmed by the electronics team.</w:t>
      </w:r>
    </w:p>
    <w:p w:rsidR="00DE0CE1" w:rsidRPr="00BC2E1D" w:rsidRDefault="0027180A" w:rsidP="00DE0CE1">
      <w:pPr>
        <w:pStyle w:val="Heading2"/>
      </w:pPr>
      <w:bookmarkStart w:id="57" w:name="_Toc437731912"/>
      <w:r w:rsidRPr="00BC2E1D">
        <w:t xml:space="preserve">8.1 - </w:t>
      </w:r>
      <w:r w:rsidR="00DE0CE1" w:rsidRPr="00BC2E1D">
        <w:t>Testing</w:t>
      </w:r>
      <w:bookmarkEnd w:id="57"/>
    </w:p>
    <w:p w:rsidR="00232CC6" w:rsidRPr="00BC2E1D" w:rsidRDefault="00DE0CE1" w:rsidP="0071486D">
      <w:pPr>
        <w:jc w:val="both"/>
      </w:pPr>
      <w:r w:rsidRPr="00BC2E1D">
        <w:t xml:space="preserve">Constant testing has been taking place and will continue to do so.  This consists of activities such as placing the components within the Can to ensure that the space allocated to them is sufficient, wiring up sets of </w:t>
      </w:r>
      <w:r w:rsidRPr="00BC2E1D">
        <w:lastRenderedPageBreak/>
        <w:t xml:space="preserve">components </w:t>
      </w:r>
      <w:r w:rsidR="00232CC6" w:rsidRPr="00BC2E1D">
        <w:t>which form certain subsystems to check whether the space left between each component is sufficient to hold the wiring that we require, and also – when each part of the electronics has been completed it is run inside the body of the Can to ensure that both it can do so an</w:t>
      </w:r>
      <w:r w:rsidR="0071486D">
        <w:t>d also to ensure that the body o</w:t>
      </w:r>
      <w:r w:rsidR="00232CC6" w:rsidRPr="00BC2E1D">
        <w:t>f the Can is able to securely hold the components and also to itself be able to survive the stresses that each subsystem creates.</w:t>
      </w:r>
    </w:p>
    <w:p w:rsidR="003A15AC" w:rsidRPr="00BC2E1D" w:rsidRDefault="00232CC6" w:rsidP="0071486D">
      <w:pPr>
        <w:jc w:val="both"/>
      </w:pPr>
      <w:r w:rsidRPr="00BC2E1D">
        <w:t>Looking into the future, we plan to run many further tests on each subsystem, especially within the Can’s body – something we may have been complacent about doing to the extent we should have.  Furthermore, we plan to do extensive testing of everything together in the Can as soon as this is possible, making sure that we have time to correct any issues that may arise.</w:t>
      </w:r>
      <w:r w:rsidR="003A15AC" w:rsidRPr="00BC2E1D">
        <w:br w:type="page"/>
      </w:r>
    </w:p>
    <w:p w:rsidR="004710EF" w:rsidRDefault="0044023B" w:rsidP="004710EF">
      <w:pPr>
        <w:pStyle w:val="Heading1"/>
      </w:pPr>
      <w:bookmarkStart w:id="58" w:name="_Toc437731913"/>
      <w:r w:rsidRPr="00BC2E1D">
        <w:lastRenderedPageBreak/>
        <w:t>9</w:t>
      </w:r>
      <w:r w:rsidR="00755A6E" w:rsidRPr="00BC2E1D">
        <w:t xml:space="preserve"> </w:t>
      </w:r>
      <w:r w:rsidR="002A1F10">
        <w:t>–</w:t>
      </w:r>
      <w:r w:rsidR="00755A6E" w:rsidRPr="00BC2E1D">
        <w:t xml:space="preserve"> </w:t>
      </w:r>
      <w:bookmarkEnd w:id="58"/>
      <w:r w:rsidR="002A1F10">
        <w:t>Launch Procedures</w:t>
      </w:r>
    </w:p>
    <w:p w:rsidR="002A1F10" w:rsidRDefault="002A1F10" w:rsidP="002A1F10">
      <w:pPr>
        <w:pStyle w:val="Heading2"/>
      </w:pPr>
      <w:r>
        <w:t>9.1 – Drone Laws and Safety</w:t>
      </w:r>
    </w:p>
    <w:p w:rsidR="002A1F10" w:rsidRPr="002A1F10" w:rsidRDefault="002A1F10" w:rsidP="002A1F10">
      <w:pPr>
        <w:autoSpaceDE w:val="0"/>
        <w:autoSpaceDN w:val="0"/>
        <w:adjustRightInd w:val="0"/>
        <w:rPr>
          <w:rFonts w:ascii="Calibri" w:hAnsi="Calibri" w:cs="Calibri"/>
          <w:lang w:val="en"/>
        </w:rPr>
      </w:pPr>
      <w:r>
        <w:t xml:space="preserve">Safety is of paramount importance when flying any sort of quadcopter, due to the number of possible hazards. </w:t>
      </w:r>
      <w:r>
        <w:rPr>
          <w:rFonts w:ascii="Calibri" w:hAnsi="Calibri" w:cs="Calibri"/>
          <w:lang w:val="en"/>
        </w:rPr>
        <w:t>A Quadcopter Multi-Rotor is not a toy. Improper operation can cause serious injury and property damage. Due to this, there are certain UK laws surrounding the operation of quadcopters.</w:t>
      </w:r>
    </w:p>
    <w:p w:rsidR="002A1F10" w:rsidRPr="0081378A" w:rsidRDefault="002A1F10" w:rsidP="002A1F10">
      <w:pPr>
        <w:pStyle w:val="Heading3"/>
        <w:rPr>
          <w:lang w:val="en"/>
        </w:rPr>
      </w:pPr>
      <w:r>
        <w:rPr>
          <w:lang w:val="en"/>
        </w:rPr>
        <w:t xml:space="preserve">9.1.1 - </w:t>
      </w:r>
      <w:r w:rsidRPr="0081378A">
        <w:rPr>
          <w:lang w:val="en"/>
        </w:rPr>
        <w:t>Laws</w:t>
      </w:r>
    </w:p>
    <w:p w:rsidR="002A1F10" w:rsidRDefault="002A1F10" w:rsidP="002A1F10">
      <w:pPr>
        <w:rPr>
          <w:rFonts w:ascii="Calibri" w:hAnsi="Calibri" w:cs="Calibri"/>
          <w:lang w:val="en"/>
        </w:rPr>
      </w:pPr>
      <w:r>
        <w:rPr>
          <w:rFonts w:ascii="Calibri" w:hAnsi="Calibri" w:cs="Calibri"/>
          <w:lang w:val="en"/>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Default="002A1F10" w:rsidP="002A1F10">
      <w:pPr>
        <w:autoSpaceDE w:val="0"/>
        <w:autoSpaceDN w:val="0"/>
        <w:adjustRightInd w:val="0"/>
        <w:rPr>
          <w:rFonts w:ascii="Calibri" w:hAnsi="Calibri" w:cs="Calibri"/>
          <w:lang w:val="en"/>
        </w:rPr>
      </w:pPr>
      <w:r>
        <w:rPr>
          <w:rFonts w:ascii="Calibri" w:hAnsi="Calibri" w:cs="Calibri"/>
          <w:lang w:val="en"/>
        </w:rPr>
        <w:t>For aircraft of 20 kg or less, these are referred to as a 'small unmanned aircraft', for which the requirements are a little less stringent and are covered within Articles 166 and 167.</w:t>
      </w:r>
    </w:p>
    <w:p w:rsidR="002A1F10" w:rsidRPr="0081378A" w:rsidRDefault="002A1F10" w:rsidP="002A1F10">
      <w:pPr>
        <w:autoSpaceDE w:val="0"/>
        <w:autoSpaceDN w:val="0"/>
        <w:adjustRightInd w:val="0"/>
        <w:rPr>
          <w:rFonts w:ascii="Calibri" w:hAnsi="Calibri" w:cs="Calibri"/>
          <w:u w:val="single"/>
          <w:lang w:val="en"/>
        </w:rPr>
      </w:pPr>
      <w:r w:rsidRPr="0081378A">
        <w:rPr>
          <w:rFonts w:ascii="Calibri" w:hAnsi="Calibri" w:cs="Calibri"/>
          <w:u w:val="single"/>
          <w:lang w:val="en"/>
        </w:rPr>
        <w:t>Article 166</w:t>
      </w:r>
    </w:p>
    <w:p w:rsidR="002A1F10" w:rsidRPr="0081378A" w:rsidRDefault="002A1F10" w:rsidP="002A1F10">
      <w:pPr>
        <w:pStyle w:val="ListParagraph"/>
        <w:numPr>
          <w:ilvl w:val="0"/>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A person shall not cause or permit any article or animal (whether or not attached to a parachute) to be dropped from a small aircraft so as to endanger persons or property. </w:t>
      </w:r>
    </w:p>
    <w:p w:rsidR="002A1F10" w:rsidRPr="0081378A" w:rsidRDefault="002A1F10" w:rsidP="002A1F10">
      <w:pPr>
        <w:pStyle w:val="ListParagraph"/>
        <w:numPr>
          <w:ilvl w:val="0"/>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person in charge of a small unmanned aircraft may only fly the aircraft if reasonably satisfied that the flight can safely be made. </w:t>
      </w:r>
    </w:p>
    <w:p w:rsidR="002A1F10" w:rsidRPr="0081378A" w:rsidRDefault="002A1F10" w:rsidP="002A1F10">
      <w:pPr>
        <w:pStyle w:val="ListParagraph"/>
        <w:numPr>
          <w:ilvl w:val="0"/>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81378A" w:rsidRDefault="002A1F10" w:rsidP="002A1F10">
      <w:pPr>
        <w:pStyle w:val="ListParagraph"/>
        <w:numPr>
          <w:ilvl w:val="0"/>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in Class A, C, D or E airspace unless the permission of the appropriate air traffic control unit has been obtained;</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within an aerodrome traffic zone during the notified hours of watch of the air traffic unit (if any) at that aerodrome unless the permission of any  such air traffic control unit has been obtained; or</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at a height of more than 400 feet above the surface unless it is flying in airspace described in sub-paragraph (a) or (b) above and in accordance with the requirements for that airspace.</w:t>
      </w:r>
    </w:p>
    <w:p w:rsidR="002A1F10" w:rsidRPr="0081378A" w:rsidRDefault="002A1F10" w:rsidP="002A1F10">
      <w:pPr>
        <w:pStyle w:val="ListParagraph"/>
        <w:numPr>
          <w:ilvl w:val="0"/>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The person in charge of a small unmanned aircraft must not fly such an aircraft for the purposes of aerial work except in accordance with a permission granted by the CAA.</w:t>
      </w:r>
    </w:p>
    <w:p w:rsidR="002A1F10" w:rsidRPr="0081378A" w:rsidRDefault="002A1F10" w:rsidP="002A1F10">
      <w:pPr>
        <w:autoSpaceDE w:val="0"/>
        <w:autoSpaceDN w:val="0"/>
        <w:adjustRightInd w:val="0"/>
        <w:rPr>
          <w:rFonts w:ascii="Calibri" w:hAnsi="Calibri" w:cs="Calibri"/>
          <w:u w:val="single"/>
          <w:lang w:val="en"/>
        </w:rPr>
      </w:pPr>
      <w:r w:rsidRPr="0081378A">
        <w:rPr>
          <w:rFonts w:ascii="Calibri" w:hAnsi="Calibri" w:cs="Calibri"/>
          <w:u w:val="single"/>
          <w:lang w:val="en"/>
        </w:rPr>
        <w:t>Article 167</w:t>
      </w:r>
    </w:p>
    <w:p w:rsidR="002A1F10" w:rsidRPr="0081378A" w:rsidRDefault="002A1F10" w:rsidP="002A1F10">
      <w:pPr>
        <w:pStyle w:val="ListParagraph"/>
        <w:numPr>
          <w:ilvl w:val="0"/>
          <w:numId w:val="11"/>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person in charge of a small unmanned surveillance aircraft must not fly the aircraft in any of the circumstances described in paragraph (2) except in accordance with a permission issued by the CAA. </w:t>
      </w:r>
    </w:p>
    <w:p w:rsidR="002A1F10" w:rsidRPr="0081378A" w:rsidRDefault="002A1F10" w:rsidP="002A1F10">
      <w:pPr>
        <w:pStyle w:val="ListParagraph"/>
        <w:numPr>
          <w:ilvl w:val="0"/>
          <w:numId w:val="11"/>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circumstances referred to in paragraph (1) are: </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over or within 150 metres of any congested area;</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lastRenderedPageBreak/>
        <w:t>over or within 150 metres of an organised open-air assembly of more than 1,000 persons;</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within 50 metres of any vessel, vehicle or structure which is not under the control of the person in charge of the aircraft; or</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subject to paragraphs (3) and (4), within 50 metres of any person.</w:t>
      </w:r>
    </w:p>
    <w:p w:rsidR="002A1F10" w:rsidRPr="0081378A" w:rsidRDefault="002A1F10" w:rsidP="002A1F10">
      <w:pPr>
        <w:pStyle w:val="ListParagraph"/>
        <w:numPr>
          <w:ilvl w:val="0"/>
          <w:numId w:val="11"/>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Subject to paragraph (4), during take-off or landing, a small unmanned surveillance aircraft must not be flown within 30 metres of any person.  </w:t>
      </w:r>
    </w:p>
    <w:p w:rsidR="002A1F10" w:rsidRPr="0081378A" w:rsidRDefault="002A1F10" w:rsidP="002A1F10">
      <w:pPr>
        <w:pStyle w:val="ListParagraph"/>
        <w:numPr>
          <w:ilvl w:val="0"/>
          <w:numId w:val="11"/>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Paragraphs (2)(d) and (3) do not apply to the person in charge of the small unmanned surveillance aircraft or a person under the control of the person in charge of the aircraft. </w:t>
      </w:r>
    </w:p>
    <w:p w:rsidR="002A1F10" w:rsidRPr="0081378A" w:rsidRDefault="002A1F10" w:rsidP="002A1F10">
      <w:pPr>
        <w:pStyle w:val="ListParagraph"/>
        <w:numPr>
          <w:ilvl w:val="0"/>
          <w:numId w:val="11"/>
        </w:numPr>
        <w:autoSpaceDE w:val="0"/>
        <w:autoSpaceDN w:val="0"/>
        <w:adjustRightInd w:val="0"/>
        <w:spacing w:after="200" w:line="276" w:lineRule="auto"/>
        <w:rPr>
          <w:rFonts w:ascii="Calibri" w:hAnsi="Calibri" w:cs="Calibri"/>
          <w:lang w:val="en"/>
        </w:rPr>
      </w:pPr>
      <w:r w:rsidRPr="0081378A">
        <w:rPr>
          <w:rFonts w:ascii="Calibri" w:hAnsi="Calibri" w:cs="Calibri"/>
          <w:lang w:val="en"/>
        </w:rPr>
        <w:t>In this article ‘a small unmanned surveillance aircraft’ means a small unmanned aircraft which is equipped to undertake any form of surveillance or data acquisition.</w:t>
      </w:r>
    </w:p>
    <w:p w:rsidR="002A1F10" w:rsidRDefault="002A1F10" w:rsidP="002A1F10">
      <w:pPr>
        <w:autoSpaceDE w:val="0"/>
        <w:autoSpaceDN w:val="0"/>
        <w:adjustRightInd w:val="0"/>
        <w:rPr>
          <w:rFonts w:ascii="Calibri" w:hAnsi="Calibri" w:cs="Calibri"/>
          <w:lang w:val="en"/>
        </w:rPr>
      </w:pPr>
    </w:p>
    <w:p w:rsidR="002A1F10" w:rsidRPr="0081378A" w:rsidRDefault="002A1F10" w:rsidP="002A1F10">
      <w:pPr>
        <w:autoSpaceDE w:val="0"/>
        <w:autoSpaceDN w:val="0"/>
        <w:adjustRightInd w:val="0"/>
        <w:rPr>
          <w:rFonts w:ascii="Calibri" w:hAnsi="Calibri" w:cs="Calibri"/>
          <w:u w:val="single"/>
          <w:lang w:val="en"/>
        </w:rPr>
      </w:pPr>
      <w:r w:rsidRPr="0081378A">
        <w:rPr>
          <w:rFonts w:ascii="Calibri" w:hAnsi="Calibri" w:cs="Calibri"/>
          <w:u w:val="single"/>
          <w:lang w:val="en"/>
        </w:rPr>
        <w:t>Summary</w:t>
      </w:r>
    </w:p>
    <w:p w:rsidR="002A1F10" w:rsidRDefault="002A1F10" w:rsidP="002A1F10">
      <w:pPr>
        <w:autoSpaceDE w:val="0"/>
        <w:autoSpaceDN w:val="0"/>
        <w:adjustRightInd w:val="0"/>
        <w:rPr>
          <w:rFonts w:ascii="Calibri" w:hAnsi="Calibri" w:cs="Calibri"/>
          <w:lang w:val="en"/>
        </w:rPr>
      </w:pPr>
      <w:r>
        <w:rPr>
          <w:rFonts w:ascii="Calibri" w:hAnsi="Calibri" w:cs="Calibri"/>
          <w:lang w:val="en"/>
        </w:rPr>
        <w:t>In summary of the two articles:</w:t>
      </w:r>
    </w:p>
    <w:p w:rsidR="002A1F10" w:rsidRPr="0081378A" w:rsidRDefault="002A1F10" w:rsidP="002A1F10">
      <w:pPr>
        <w:pStyle w:val="ListParagraph"/>
        <w:numPr>
          <w:ilvl w:val="0"/>
          <w:numId w:val="12"/>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operation must not endanger anyone or anything. </w:t>
      </w:r>
    </w:p>
    <w:p w:rsidR="002A1F10" w:rsidRPr="0081378A" w:rsidRDefault="002A1F10" w:rsidP="002A1F10">
      <w:pPr>
        <w:pStyle w:val="ListParagraph"/>
        <w:numPr>
          <w:ilvl w:val="0"/>
          <w:numId w:val="12"/>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81378A" w:rsidRDefault="002A1F10" w:rsidP="002A1F10">
      <w:pPr>
        <w:pStyle w:val="ListParagraph"/>
        <w:numPr>
          <w:ilvl w:val="0"/>
          <w:numId w:val="12"/>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81378A" w:rsidRDefault="002A1F10" w:rsidP="002A1F10">
      <w:pPr>
        <w:pStyle w:val="ListParagraph"/>
        <w:numPr>
          <w:ilvl w:val="0"/>
          <w:numId w:val="12"/>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CAA permission is also required for all flights that are being conducted for aerial work (i.e. in very simple terms, you are getting paid for doing it). </w:t>
      </w:r>
    </w:p>
    <w:p w:rsidR="002A1F10" w:rsidRPr="0081378A" w:rsidRDefault="002A1F10" w:rsidP="002A1F10">
      <w:pPr>
        <w:pStyle w:val="ListParagraph"/>
        <w:numPr>
          <w:ilvl w:val="0"/>
          <w:numId w:val="12"/>
        </w:numPr>
        <w:autoSpaceDE w:val="0"/>
        <w:autoSpaceDN w:val="0"/>
        <w:adjustRightInd w:val="0"/>
        <w:spacing w:after="200" w:line="276" w:lineRule="auto"/>
        <w:rPr>
          <w:rFonts w:ascii="Calibri" w:hAnsi="Calibri" w:cs="Calibri"/>
          <w:lang w:val="en"/>
        </w:rPr>
      </w:pPr>
      <w:r w:rsidRPr="0081378A">
        <w:rPr>
          <w:rFonts w:ascii="Calibri" w:hAnsi="Calibri" w:cs="Calibri"/>
          <w:lang w:val="en"/>
        </w:rPr>
        <w:t>The 'remote pilot' has the responsibility for satisfying him/herself that the flight can be conducted safely.</w:t>
      </w:r>
    </w:p>
    <w:p w:rsidR="002A1F10" w:rsidRPr="0081378A" w:rsidRDefault="002A1F10" w:rsidP="002A1F10">
      <w:pPr>
        <w:rPr>
          <w:sz w:val="28"/>
        </w:rPr>
      </w:pPr>
    </w:p>
    <w:p w:rsidR="002A1F10" w:rsidRPr="0081378A" w:rsidRDefault="002A1F10" w:rsidP="002A1F10">
      <w:pPr>
        <w:pStyle w:val="Heading3"/>
      </w:pPr>
      <w:r>
        <w:t>9.1.2 – Learning Points</w:t>
      </w:r>
    </w:p>
    <w:p w:rsidR="002A1F10" w:rsidRDefault="002A1F10" w:rsidP="002A1F10">
      <w:r>
        <w:t>From this information, we devised some key safety points to adhere to when flying. The following are the recommendations drawn from both UK laws, articles 166 and 167, and from drone flying experience.</w:t>
      </w:r>
    </w:p>
    <w:p w:rsidR="002A1F10" w:rsidRPr="0081378A" w:rsidRDefault="002A1F10" w:rsidP="002A1F10">
      <w:pPr>
        <w:autoSpaceDE w:val="0"/>
        <w:autoSpaceDN w:val="0"/>
        <w:adjustRightInd w:val="0"/>
        <w:rPr>
          <w:rFonts w:ascii="Calibri" w:hAnsi="Calibri" w:cs="Calibri"/>
          <w:u w:val="single"/>
          <w:lang w:val="en"/>
        </w:rPr>
      </w:pPr>
      <w:r w:rsidRPr="0081378A">
        <w:rPr>
          <w:rFonts w:ascii="Calibri" w:hAnsi="Calibri" w:cs="Calibri"/>
          <w:u w:val="single"/>
          <w:lang w:val="en"/>
        </w:rPr>
        <w:t>Pre flight</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Check the reliability of the Quadcopter Multi-Rotor.</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The flight battery and transmitter battery must be fully charged.</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Always turn on the transmitter first and then the Quadcopter Multi-Rotor.</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Watch for visible damage such as loose screws, broken, unbalanced or damaged propellers, faulty connectors or solder joints, broken pipes, etc.</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propeller must be in a good condition and securely mounted. The rotors must spin smoothly. Please ensure that there are no objects are in the rotational plane of the propellers or within a </w:t>
      </w:r>
      <w:r w:rsidRPr="0081378A">
        <w:rPr>
          <w:rFonts w:ascii="Calibri" w:hAnsi="Calibri" w:cs="Calibri"/>
          <w:lang w:val="en"/>
        </w:rPr>
        <w:lastRenderedPageBreak/>
        <w:t>distance that poses a risk of obstruction. Rotating propeller ends are dangerous to touch - never touch a rotating propeller with fingers or other body parts.</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Ensure the appropriate to the audible beeps when auto LiPo-detection is enabled. 4 * beep means 4s LiPo</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Ensure that the selected channel on the remote control is free and that you're within range of the transmitter.</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Ensure the sensors are calibrated (when the motors are off move yaw and gas stick into upper left corner until it beeps).</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Different settings can result in fundamentally different flight characteristics and occupation of the Channel functions. Make sure that you are familiar with the setting and its features.</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After starting the motors, check that all motors are running and rotate evenly. Please fly carefully at a low altitude until you know that everything is working fine.</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Perform a pre-flight check (see checklist below).</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Start manually - switch off altitude control and GPS.</w:t>
      </w:r>
    </w:p>
    <w:p w:rsidR="002A1F10" w:rsidRDefault="002A1F10" w:rsidP="002A1F10">
      <w:pPr>
        <w:autoSpaceDE w:val="0"/>
        <w:autoSpaceDN w:val="0"/>
        <w:adjustRightInd w:val="0"/>
        <w:rPr>
          <w:rFonts w:ascii="Calibri" w:hAnsi="Calibri" w:cs="Calibri"/>
          <w:lang w:val="en"/>
        </w:rPr>
      </w:pPr>
      <w:r>
        <w:rPr>
          <w:rFonts w:ascii="Calibri" w:hAnsi="Calibri" w:cs="Calibri"/>
          <w:lang w:val="en"/>
        </w:rPr>
        <w:t xml:space="preserve"> </w:t>
      </w:r>
    </w:p>
    <w:p w:rsidR="002A1F10" w:rsidRPr="0081378A" w:rsidRDefault="002A1F10" w:rsidP="002A1F10">
      <w:pPr>
        <w:autoSpaceDE w:val="0"/>
        <w:autoSpaceDN w:val="0"/>
        <w:adjustRightInd w:val="0"/>
        <w:rPr>
          <w:rFonts w:ascii="Calibri" w:hAnsi="Calibri" w:cs="Calibri"/>
          <w:u w:val="single"/>
          <w:lang w:val="en"/>
        </w:rPr>
      </w:pPr>
      <w:r w:rsidRPr="0081378A">
        <w:rPr>
          <w:rFonts w:ascii="Calibri" w:hAnsi="Calibri" w:cs="Calibri"/>
          <w:u w:val="single"/>
          <w:lang w:val="en"/>
        </w:rPr>
        <w:t>During the flight</w:t>
      </w:r>
    </w:p>
    <w:p w:rsidR="002A1F10" w:rsidRDefault="002A1F10" w:rsidP="002A1F10">
      <w:pPr>
        <w:autoSpaceDE w:val="0"/>
        <w:autoSpaceDN w:val="0"/>
        <w:adjustRightInd w:val="0"/>
        <w:rPr>
          <w:rFonts w:ascii="Calibri" w:hAnsi="Calibri" w:cs="Calibri"/>
          <w:lang w:val="en"/>
        </w:rPr>
      </w:pP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Pr>
          <w:rFonts w:ascii="Calibri" w:hAnsi="Calibri" w:cs="Calibri"/>
          <w:lang w:val="en"/>
        </w:rPr>
        <w:t>Do not take risks!</w:t>
      </w:r>
      <w:r w:rsidRPr="0081378A">
        <w:rPr>
          <w:rFonts w:ascii="Calibri" w:hAnsi="Calibri" w:cs="Calibri"/>
          <w:lang w:val="en"/>
        </w:rPr>
        <w:t xml:space="preserve"> Never fly towards viewers and avoid flying over spectators.</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Keep in mind that viewers could get close to the Quadcopter Multi-Rotor, without being aware of potential dangers.</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Always turn off the Quadcopter Multi-Rotor first and disconnect the flight battery before turning off the transmitter.</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Only fly in sight. In the case of manual control, you must be able to see the position and attitude.</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Never rely 100% on functions such as GPS, compass, or altitude control. You must always be able to take manual control of the Quadcopter Multi-Rotor.</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Reduce the gas or switch off the motors in case of a crash or failure.</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Do not fly in blocked air space, such as in the vicinity of airports, etc.</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Pay attention to under-voltage warning -flying on an empty battery can cause damage to the LiPos and crash.</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If a defect or malfunction has occurred, it must be corrected before the next start.</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When using GPS, take note that the position of the Quadcopter Multi-Rotor can change suddenly some meters.</w:t>
      </w:r>
    </w:p>
    <w:p w:rsidR="002A1F10" w:rsidRPr="0081378A" w:rsidRDefault="002A1F10" w:rsidP="002A1F10">
      <w:pPr>
        <w:autoSpaceDE w:val="0"/>
        <w:autoSpaceDN w:val="0"/>
        <w:adjustRightInd w:val="0"/>
        <w:rPr>
          <w:rFonts w:ascii="Calibri" w:hAnsi="Calibri" w:cs="Calibri"/>
          <w:u w:val="single"/>
          <w:lang w:val="en"/>
        </w:rPr>
      </w:pPr>
      <w:r>
        <w:rPr>
          <w:rFonts w:ascii="Calibri" w:hAnsi="Calibri" w:cs="Calibri"/>
          <w:lang w:val="en"/>
        </w:rPr>
        <w:t xml:space="preserve"> </w:t>
      </w:r>
      <w:r w:rsidRPr="0081378A">
        <w:rPr>
          <w:rFonts w:ascii="Calibri" w:hAnsi="Calibri" w:cs="Calibri"/>
          <w:u w:val="single"/>
          <w:lang w:val="en"/>
        </w:rPr>
        <w:t>After the flight</w:t>
      </w:r>
    </w:p>
    <w:p w:rsidR="002A1F10" w:rsidRPr="0081378A" w:rsidRDefault="002A1F10" w:rsidP="002A1F10">
      <w:pPr>
        <w:pStyle w:val="ListParagraph"/>
        <w:numPr>
          <w:ilvl w:val="0"/>
          <w:numId w:val="15"/>
        </w:numPr>
        <w:autoSpaceDE w:val="0"/>
        <w:autoSpaceDN w:val="0"/>
        <w:adjustRightInd w:val="0"/>
        <w:spacing w:after="200" w:line="276" w:lineRule="auto"/>
        <w:rPr>
          <w:rFonts w:ascii="Calibri" w:hAnsi="Calibri" w:cs="Calibri"/>
          <w:lang w:val="en"/>
        </w:rPr>
      </w:pPr>
      <w:r>
        <w:rPr>
          <w:rFonts w:ascii="Calibri" w:hAnsi="Calibri" w:cs="Calibri"/>
          <w:lang w:val="en"/>
        </w:rPr>
        <w:t>D</w:t>
      </w:r>
      <w:r w:rsidRPr="0081378A">
        <w:rPr>
          <w:rFonts w:ascii="Calibri" w:hAnsi="Calibri" w:cs="Calibri"/>
          <w:lang w:val="en"/>
        </w:rPr>
        <w:t>isconnect the battery and check all over for damage. Make sure that there is no damage to the propellers.</w:t>
      </w:r>
    </w:p>
    <w:p w:rsidR="002A1F10" w:rsidRPr="0081378A" w:rsidRDefault="002A1F10" w:rsidP="002A1F10">
      <w:pPr>
        <w:pStyle w:val="ListParagraph"/>
        <w:numPr>
          <w:ilvl w:val="0"/>
          <w:numId w:val="15"/>
        </w:numPr>
        <w:autoSpaceDE w:val="0"/>
        <w:autoSpaceDN w:val="0"/>
        <w:adjustRightInd w:val="0"/>
        <w:spacing w:after="200" w:line="276" w:lineRule="auto"/>
        <w:rPr>
          <w:rFonts w:ascii="Calibri" w:hAnsi="Calibri" w:cs="Calibri"/>
          <w:lang w:val="en"/>
        </w:rPr>
      </w:pPr>
      <w:r w:rsidRPr="0081378A">
        <w:rPr>
          <w:rFonts w:ascii="Calibri" w:hAnsi="Calibri" w:cs="Calibri"/>
          <w:lang w:val="en"/>
        </w:rPr>
        <w:t>See the Handling and safety precautions of LiPos.</w:t>
      </w:r>
    </w:p>
    <w:p w:rsidR="002A1F10" w:rsidRDefault="002A1F10" w:rsidP="002A1F10">
      <w:pPr>
        <w:pStyle w:val="ListParagraph"/>
        <w:numPr>
          <w:ilvl w:val="0"/>
          <w:numId w:val="15"/>
        </w:numPr>
        <w:autoSpaceDE w:val="0"/>
        <w:autoSpaceDN w:val="0"/>
        <w:adjustRightInd w:val="0"/>
        <w:spacing w:after="200" w:line="276" w:lineRule="auto"/>
        <w:rPr>
          <w:rFonts w:ascii="Calibri" w:hAnsi="Calibri" w:cs="Calibri"/>
          <w:lang w:val="en"/>
        </w:rPr>
      </w:pPr>
      <w:r w:rsidRPr="0081378A">
        <w:rPr>
          <w:rFonts w:ascii="Calibri" w:hAnsi="Calibri" w:cs="Calibri"/>
          <w:lang w:val="en"/>
        </w:rPr>
        <w:t>After a crash the sensors and electronics might be damaged. Before the next start everything must be checked.</w:t>
      </w:r>
    </w:p>
    <w:p w:rsidR="002A1F10" w:rsidRDefault="002A1F10" w:rsidP="002A1F10">
      <w:pPr>
        <w:autoSpaceDE w:val="0"/>
        <w:autoSpaceDN w:val="0"/>
        <w:adjustRightInd w:val="0"/>
        <w:spacing w:after="200" w:line="276" w:lineRule="auto"/>
        <w:rPr>
          <w:rFonts w:ascii="Calibri" w:hAnsi="Calibri" w:cs="Calibri"/>
          <w:lang w:val="en"/>
        </w:rPr>
      </w:pPr>
      <w:r>
        <w:rPr>
          <w:rFonts w:ascii="Calibri" w:hAnsi="Calibri" w:cs="Calibri"/>
          <w:lang w:val="en"/>
        </w:rPr>
        <w:t xml:space="preserve">Additionally, we have created a checklist below, to ensure that all these recommendations are met, which will be </w:t>
      </w:r>
      <w:r w:rsidR="00AC0617">
        <w:rPr>
          <w:rFonts w:ascii="Calibri" w:hAnsi="Calibri" w:cs="Calibri"/>
          <w:lang w:val="en"/>
        </w:rPr>
        <w:t>checked off both during all testing and during the launch.</w:t>
      </w:r>
    </w:p>
    <w:tbl>
      <w:tblPr>
        <w:tblStyle w:val="TableGrid"/>
        <w:tblW w:w="10490" w:type="dxa"/>
        <w:tblInd w:w="-601" w:type="dxa"/>
        <w:tblLook w:val="04A0" w:firstRow="1" w:lastRow="0" w:firstColumn="1" w:lastColumn="0" w:noHBand="0" w:noVBand="1"/>
      </w:tblPr>
      <w:tblGrid>
        <w:gridCol w:w="5245"/>
        <w:gridCol w:w="4253"/>
        <w:gridCol w:w="992"/>
      </w:tblGrid>
      <w:tr w:rsidR="00AC0617" w:rsidTr="00E46234">
        <w:trPr>
          <w:trHeight w:val="557"/>
        </w:trPr>
        <w:tc>
          <w:tcPr>
            <w:tcW w:w="10490" w:type="dxa"/>
            <w:gridSpan w:val="3"/>
            <w:shd w:val="clear" w:color="auto" w:fill="FFC000"/>
            <w:vAlign w:val="center"/>
          </w:tcPr>
          <w:p w:rsidR="00AC0617" w:rsidRPr="00CB4B8C" w:rsidRDefault="00AC0617" w:rsidP="00E46234">
            <w:pPr>
              <w:rPr>
                <w:b/>
              </w:rPr>
            </w:pPr>
            <w:r w:rsidRPr="00CB4B8C">
              <w:rPr>
                <w:b/>
              </w:rPr>
              <w:lastRenderedPageBreak/>
              <w:t>Pre-flight Checklist</w:t>
            </w:r>
          </w:p>
        </w:tc>
      </w:tr>
      <w:tr w:rsidR="00AC0617" w:rsidTr="00E46234">
        <w:tc>
          <w:tcPr>
            <w:tcW w:w="5245" w:type="dxa"/>
            <w:shd w:val="clear" w:color="auto" w:fill="FFC000"/>
          </w:tcPr>
          <w:p w:rsidR="00AC0617" w:rsidRPr="00AC0617" w:rsidRDefault="00AC0617" w:rsidP="00E46234">
            <w:pPr>
              <w:rPr>
                <w:sz w:val="20"/>
              </w:rPr>
            </w:pPr>
            <w:r w:rsidRPr="00AC0617">
              <w:rPr>
                <w:sz w:val="20"/>
              </w:rPr>
              <w:t>Item to Check</w:t>
            </w:r>
          </w:p>
        </w:tc>
        <w:tc>
          <w:tcPr>
            <w:tcW w:w="4253" w:type="dxa"/>
            <w:shd w:val="clear" w:color="auto" w:fill="FFC000"/>
          </w:tcPr>
          <w:p w:rsidR="00AC0617" w:rsidRPr="00AC0617" w:rsidRDefault="00AC0617" w:rsidP="00E46234">
            <w:pPr>
              <w:rPr>
                <w:sz w:val="20"/>
              </w:rPr>
            </w:pPr>
            <w:r w:rsidRPr="00AC0617">
              <w:rPr>
                <w:sz w:val="20"/>
              </w:rPr>
              <w:t>Reason to check</w:t>
            </w:r>
          </w:p>
        </w:tc>
        <w:tc>
          <w:tcPr>
            <w:tcW w:w="992" w:type="dxa"/>
            <w:shd w:val="clear" w:color="auto" w:fill="FFC000"/>
          </w:tcPr>
          <w:p w:rsidR="00AC0617" w:rsidRPr="00AC0617" w:rsidRDefault="00AC0617" w:rsidP="00E46234">
            <w:pPr>
              <w:rPr>
                <w:sz w:val="20"/>
              </w:rPr>
            </w:pPr>
            <w:r w:rsidRPr="00AC0617">
              <w:rPr>
                <w:sz w:val="20"/>
              </w:rPr>
              <w:t>Tick</w:t>
            </w:r>
          </w:p>
        </w:tc>
      </w:tr>
      <w:tr w:rsidR="00AC0617" w:rsidTr="00E46234">
        <w:tc>
          <w:tcPr>
            <w:tcW w:w="10490" w:type="dxa"/>
            <w:gridSpan w:val="3"/>
            <w:shd w:val="clear" w:color="auto" w:fill="FFFF00"/>
          </w:tcPr>
          <w:p w:rsidR="00AC0617" w:rsidRPr="00AC0617" w:rsidRDefault="00AC0617" w:rsidP="00E46234">
            <w:pPr>
              <w:rPr>
                <w:sz w:val="20"/>
              </w:rPr>
            </w:pPr>
            <w:r w:rsidRPr="00AC0617">
              <w:rPr>
                <w:sz w:val="20"/>
              </w:rPr>
              <w:t>Observation</w:t>
            </w:r>
          </w:p>
        </w:tc>
      </w:tr>
      <w:tr w:rsidR="00AC0617" w:rsidTr="00E46234">
        <w:tc>
          <w:tcPr>
            <w:tcW w:w="5245" w:type="dxa"/>
          </w:tcPr>
          <w:p w:rsidR="00AC0617" w:rsidRPr="00AC0617" w:rsidRDefault="00AC0617" w:rsidP="00E46234">
            <w:pPr>
              <w:rPr>
                <w:sz w:val="20"/>
              </w:rPr>
            </w:pPr>
            <w:r w:rsidRPr="00AC0617">
              <w:rPr>
                <w:sz w:val="20"/>
              </w:rPr>
              <w:t>Check surrounding area 2km radius for:</w:t>
            </w:r>
          </w:p>
          <w:p w:rsidR="00AC0617" w:rsidRPr="00AC0617" w:rsidRDefault="00AC0617" w:rsidP="00AC0617">
            <w:pPr>
              <w:pStyle w:val="ListParagraph"/>
              <w:numPr>
                <w:ilvl w:val="0"/>
                <w:numId w:val="16"/>
              </w:numPr>
              <w:ind w:left="0"/>
              <w:rPr>
                <w:sz w:val="20"/>
              </w:rPr>
            </w:pPr>
            <w:r w:rsidRPr="00AC0617">
              <w:rPr>
                <w:sz w:val="20"/>
              </w:rPr>
              <w:t>Physical intrusions such as hills, lakes, trees</w:t>
            </w:r>
          </w:p>
          <w:p w:rsidR="00AC0617" w:rsidRPr="00AC0617" w:rsidRDefault="00AC0617" w:rsidP="00AC0617">
            <w:pPr>
              <w:pStyle w:val="ListParagraph"/>
              <w:numPr>
                <w:ilvl w:val="0"/>
                <w:numId w:val="16"/>
              </w:numPr>
              <w:ind w:left="0"/>
              <w:rPr>
                <w:sz w:val="20"/>
              </w:rPr>
            </w:pPr>
            <w:r w:rsidRPr="00AC0617">
              <w:rPr>
                <w:sz w:val="20"/>
              </w:rPr>
              <w:t>Man-made issues, such as people, buildings and vehicles</w:t>
            </w:r>
          </w:p>
          <w:p w:rsidR="00AC0617" w:rsidRPr="00AC0617" w:rsidRDefault="00AC0617" w:rsidP="00AC0617">
            <w:pPr>
              <w:pStyle w:val="ListParagraph"/>
              <w:numPr>
                <w:ilvl w:val="0"/>
                <w:numId w:val="16"/>
              </w:numPr>
              <w:ind w:left="0"/>
              <w:rPr>
                <w:sz w:val="20"/>
              </w:rPr>
            </w:pPr>
            <w:r w:rsidRPr="00AC0617">
              <w:rPr>
                <w:sz w:val="20"/>
              </w:rPr>
              <w:t>Visibility of over 2km, unobstructed by terrain</w:t>
            </w:r>
          </w:p>
        </w:tc>
        <w:tc>
          <w:tcPr>
            <w:tcW w:w="4253" w:type="dxa"/>
          </w:tcPr>
          <w:p w:rsidR="00AC0617" w:rsidRPr="00AC0617" w:rsidRDefault="00AC0617" w:rsidP="00AC0617">
            <w:pPr>
              <w:numPr>
                <w:ilvl w:val="0"/>
                <w:numId w:val="17"/>
              </w:numPr>
              <w:shd w:val="clear" w:color="auto" w:fill="FFFFFF"/>
              <w:spacing w:before="100" w:beforeAutospacing="1" w:after="100" w:afterAutospacing="1" w:line="294" w:lineRule="atLeast"/>
              <w:ind w:left="0"/>
              <w:rPr>
                <w:rFonts w:eastAsia="Times New Roman" w:cs="Arial"/>
                <w:sz w:val="20"/>
                <w:lang w:eastAsia="en-GB"/>
              </w:rPr>
            </w:pPr>
            <w:r w:rsidRPr="00AC0617">
              <w:rPr>
                <w:sz w:val="20"/>
              </w:rPr>
              <w:t xml:space="preserve">“Drones cannot </w:t>
            </w:r>
            <w:r w:rsidRPr="00AC0617">
              <w:rPr>
                <w:rFonts w:eastAsia="Times New Roman" w:cs="Arial"/>
                <w:sz w:val="20"/>
                <w:lang w:eastAsia="en-GB"/>
              </w:rPr>
              <w:t>within 50 metres of people, vehicles, buildings or structures”</w:t>
            </w:r>
          </w:p>
          <w:p w:rsidR="00AC0617" w:rsidRPr="00AC0617" w:rsidRDefault="00AC0617" w:rsidP="00AC0617">
            <w:pPr>
              <w:numPr>
                <w:ilvl w:val="0"/>
                <w:numId w:val="17"/>
              </w:numPr>
              <w:shd w:val="clear" w:color="auto" w:fill="FFFFFF"/>
              <w:spacing w:before="100" w:beforeAutospacing="1" w:after="100" w:afterAutospacing="1" w:line="294" w:lineRule="atLeast"/>
              <w:ind w:left="0"/>
              <w:rPr>
                <w:rFonts w:eastAsia="Times New Roman" w:cs="Arial"/>
                <w:sz w:val="20"/>
                <w:lang w:eastAsia="en-GB"/>
              </w:rPr>
            </w:pPr>
            <w:r w:rsidRPr="00AC0617">
              <w:rPr>
                <w:rFonts w:eastAsia="Times New Roman" w:cs="Arial"/>
                <w:sz w:val="20"/>
                <w:lang w:eastAsia="en-GB"/>
              </w:rPr>
              <w:t>“over congested areas or large gatherings such as concerts and sports events”</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Assign and confirm everyone’s role during the operation of the drone, including designating both the pilot and the spotter</w:t>
            </w:r>
          </w:p>
        </w:tc>
        <w:tc>
          <w:tcPr>
            <w:tcW w:w="4253" w:type="dxa"/>
          </w:tcPr>
          <w:p w:rsidR="00AC0617" w:rsidRPr="00AC0617" w:rsidRDefault="00AC0617" w:rsidP="00E46234">
            <w:pPr>
              <w:rPr>
                <w:sz w:val="20"/>
              </w:rPr>
            </w:pPr>
            <w:r w:rsidRPr="00AC0617">
              <w:rPr>
                <w:sz w:val="20"/>
              </w:rPr>
              <w:t>Legally the pilot needs to be designated, along with the spotter</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Examine a TCAS map of the area, assessing the airspace for where and when not you can fly</w:t>
            </w:r>
          </w:p>
        </w:tc>
        <w:tc>
          <w:tcPr>
            <w:tcW w:w="4253" w:type="dxa"/>
          </w:tcPr>
          <w:p w:rsidR="00AC0617" w:rsidRPr="00AC0617" w:rsidRDefault="00AC0617" w:rsidP="00E46234">
            <w:pPr>
              <w:rPr>
                <w:sz w:val="20"/>
              </w:rPr>
            </w:pPr>
            <w:r w:rsidRPr="00AC0617">
              <w:rPr>
                <w:sz w:val="20"/>
              </w:rPr>
              <w:t>In order to not intrude into restricted airspace</w:t>
            </w:r>
          </w:p>
        </w:tc>
        <w:tc>
          <w:tcPr>
            <w:tcW w:w="992" w:type="dxa"/>
          </w:tcPr>
          <w:p w:rsidR="00AC0617" w:rsidRPr="00AC0617" w:rsidRDefault="00AC0617" w:rsidP="00E46234">
            <w:pPr>
              <w:rPr>
                <w:sz w:val="20"/>
              </w:rPr>
            </w:pPr>
          </w:p>
        </w:tc>
      </w:tr>
      <w:tr w:rsidR="00AC0617" w:rsidTr="00E46234">
        <w:tc>
          <w:tcPr>
            <w:tcW w:w="10490" w:type="dxa"/>
            <w:gridSpan w:val="3"/>
            <w:shd w:val="clear" w:color="auto" w:fill="FFFF00"/>
          </w:tcPr>
          <w:p w:rsidR="00AC0617" w:rsidRPr="00AC0617" w:rsidRDefault="00AC0617" w:rsidP="00E46234">
            <w:pPr>
              <w:rPr>
                <w:sz w:val="20"/>
              </w:rPr>
            </w:pPr>
            <w:r w:rsidRPr="00AC0617">
              <w:rPr>
                <w:sz w:val="20"/>
              </w:rPr>
              <w:t>Set-up</w:t>
            </w:r>
          </w:p>
        </w:tc>
      </w:tr>
      <w:tr w:rsidR="00AC0617" w:rsidTr="00E46234">
        <w:tc>
          <w:tcPr>
            <w:tcW w:w="5245" w:type="dxa"/>
          </w:tcPr>
          <w:p w:rsidR="00AC0617" w:rsidRPr="00AC0617" w:rsidRDefault="00AC0617" w:rsidP="00E46234">
            <w:pPr>
              <w:rPr>
                <w:sz w:val="20"/>
              </w:rPr>
            </w:pPr>
            <w:r w:rsidRPr="00AC0617">
              <w:rPr>
                <w:sz w:val="20"/>
              </w:rPr>
              <w:t>Remove drone from protective packaging and inspect for damage</w:t>
            </w:r>
          </w:p>
        </w:tc>
        <w:tc>
          <w:tcPr>
            <w:tcW w:w="4253" w:type="dxa"/>
          </w:tcPr>
          <w:p w:rsidR="00AC0617" w:rsidRPr="00AC0617" w:rsidRDefault="00AC0617" w:rsidP="00E46234">
            <w:pPr>
              <w:rPr>
                <w:sz w:val="20"/>
              </w:rPr>
            </w:pPr>
            <w:r w:rsidRPr="00AC0617">
              <w:rPr>
                <w:sz w:val="20"/>
              </w:rPr>
              <w:t>A damaged can could result in a crash</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Check battery is fully charged and that cells are balanced</w:t>
            </w:r>
          </w:p>
        </w:tc>
        <w:tc>
          <w:tcPr>
            <w:tcW w:w="4253" w:type="dxa"/>
          </w:tcPr>
          <w:p w:rsidR="00AC0617" w:rsidRPr="00AC0617" w:rsidRDefault="00AC0617" w:rsidP="00E46234">
            <w:pPr>
              <w:rPr>
                <w:sz w:val="20"/>
              </w:rPr>
            </w:pPr>
            <w:r w:rsidRPr="00AC0617">
              <w:rPr>
                <w:sz w:val="20"/>
              </w:rPr>
              <w:t>To ensure that the flight does not end prematurely</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Turn on Transmitter, place all buttons in the down position, and make sure throttle is idle</w:t>
            </w:r>
          </w:p>
        </w:tc>
        <w:tc>
          <w:tcPr>
            <w:tcW w:w="4253" w:type="dxa"/>
          </w:tcPr>
          <w:p w:rsidR="00AC0617" w:rsidRPr="00AC0617" w:rsidRDefault="00AC0617" w:rsidP="00E46234">
            <w:pPr>
              <w:rPr>
                <w:sz w:val="20"/>
              </w:rPr>
            </w:pPr>
            <w:r w:rsidRPr="00AC0617">
              <w:rPr>
                <w:sz w:val="20"/>
              </w:rPr>
              <w:t>To ensure that the motors do not prematurely spin up</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Place on flat level surface and plug in battery, waiting for the Control board to initialise</w:t>
            </w:r>
          </w:p>
        </w:tc>
        <w:tc>
          <w:tcPr>
            <w:tcW w:w="4253" w:type="dxa"/>
          </w:tcPr>
          <w:p w:rsidR="00AC0617" w:rsidRPr="00AC0617" w:rsidRDefault="00AC0617" w:rsidP="00E46234">
            <w:pPr>
              <w:rPr>
                <w:sz w:val="20"/>
              </w:rPr>
            </w:pPr>
            <w:r w:rsidRPr="00AC0617">
              <w:rPr>
                <w:sz w:val="20"/>
              </w:rPr>
              <w:t>The board needs to be flat to set the gyros correctly</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Confirm that the transmitter is bound to the receiver</w:t>
            </w:r>
          </w:p>
        </w:tc>
        <w:tc>
          <w:tcPr>
            <w:tcW w:w="4253" w:type="dxa"/>
          </w:tcPr>
          <w:p w:rsidR="00AC0617" w:rsidRPr="00AC0617" w:rsidRDefault="00AC0617" w:rsidP="00E46234">
            <w:pPr>
              <w:rPr>
                <w:sz w:val="20"/>
              </w:rPr>
            </w:pPr>
            <w:r w:rsidRPr="00AC0617">
              <w:rPr>
                <w:sz w:val="20"/>
              </w:rPr>
              <w:t>Interference could lead to loss of control of the can</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Plug in FPV receiver and monitor, and then plug in FPV transmitter</w:t>
            </w:r>
          </w:p>
        </w:tc>
        <w:tc>
          <w:tcPr>
            <w:tcW w:w="4253" w:type="dxa"/>
          </w:tcPr>
          <w:p w:rsidR="00AC0617" w:rsidRPr="00AC0617" w:rsidRDefault="00AC0617" w:rsidP="00E46234">
            <w:pPr>
              <w:rPr>
                <w:sz w:val="20"/>
              </w:rPr>
            </w:pPr>
            <w:r w:rsidRPr="00AC0617">
              <w:rPr>
                <w:sz w:val="20"/>
              </w:rPr>
              <w:t>In order to maintain video link</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Individually test all the systems:</w:t>
            </w:r>
          </w:p>
          <w:p w:rsidR="00AC0617" w:rsidRPr="00AC0617" w:rsidRDefault="00AC0617" w:rsidP="00AC0617">
            <w:pPr>
              <w:pStyle w:val="ListParagraph"/>
              <w:numPr>
                <w:ilvl w:val="0"/>
                <w:numId w:val="18"/>
              </w:numPr>
              <w:ind w:left="0"/>
              <w:rPr>
                <w:sz w:val="20"/>
              </w:rPr>
            </w:pPr>
            <w:r w:rsidRPr="00AC0617">
              <w:rPr>
                <w:sz w:val="20"/>
              </w:rPr>
              <w:t>Test the arms up and down multiple times</w:t>
            </w:r>
          </w:p>
          <w:p w:rsidR="00AC0617" w:rsidRPr="00AC0617" w:rsidRDefault="00AC0617" w:rsidP="00AC0617">
            <w:pPr>
              <w:pStyle w:val="ListParagraph"/>
              <w:numPr>
                <w:ilvl w:val="0"/>
                <w:numId w:val="18"/>
              </w:numPr>
              <w:ind w:left="0"/>
              <w:rPr>
                <w:sz w:val="20"/>
              </w:rPr>
            </w:pPr>
            <w:r w:rsidRPr="00AC0617">
              <w:rPr>
                <w:sz w:val="20"/>
              </w:rPr>
              <w:t>Spin the motors up to 5% thrust, in order to verify that they are working</w:t>
            </w:r>
          </w:p>
          <w:p w:rsidR="00AC0617" w:rsidRPr="00AC0617" w:rsidRDefault="00AC0617" w:rsidP="00AC0617">
            <w:pPr>
              <w:pStyle w:val="ListParagraph"/>
              <w:numPr>
                <w:ilvl w:val="0"/>
                <w:numId w:val="18"/>
              </w:numPr>
              <w:ind w:left="0"/>
              <w:rPr>
                <w:sz w:val="20"/>
              </w:rPr>
            </w:pPr>
            <w:r w:rsidRPr="00AC0617">
              <w:rPr>
                <w:sz w:val="20"/>
              </w:rPr>
              <w:t>Whilst the motors are on 5% thrust, test pitch and yaw controls</w:t>
            </w:r>
          </w:p>
          <w:p w:rsidR="00AC0617" w:rsidRPr="00AC0617" w:rsidRDefault="00AC0617" w:rsidP="00AC0617">
            <w:pPr>
              <w:pStyle w:val="ListParagraph"/>
              <w:numPr>
                <w:ilvl w:val="0"/>
                <w:numId w:val="18"/>
              </w:numPr>
              <w:ind w:left="0"/>
              <w:rPr>
                <w:sz w:val="20"/>
              </w:rPr>
            </w:pPr>
            <w:r w:rsidRPr="00AC0617">
              <w:rPr>
                <w:sz w:val="20"/>
              </w:rPr>
              <w:t>Confirm that the video signal is solid and locked</w:t>
            </w:r>
          </w:p>
        </w:tc>
        <w:tc>
          <w:tcPr>
            <w:tcW w:w="4253" w:type="dxa"/>
          </w:tcPr>
          <w:p w:rsidR="00AC0617" w:rsidRPr="00AC0617" w:rsidRDefault="00AC0617" w:rsidP="00E46234">
            <w:pPr>
              <w:rPr>
                <w:sz w:val="20"/>
              </w:rPr>
            </w:pPr>
            <w:r w:rsidRPr="00AC0617">
              <w:rPr>
                <w:sz w:val="20"/>
              </w:rPr>
              <w:t>Component failure could have catastrophic effects</w:t>
            </w:r>
          </w:p>
        </w:tc>
        <w:tc>
          <w:tcPr>
            <w:tcW w:w="992" w:type="dxa"/>
          </w:tcPr>
          <w:p w:rsidR="00AC0617" w:rsidRPr="00AC0617" w:rsidRDefault="00AC0617" w:rsidP="00E46234">
            <w:pPr>
              <w:rPr>
                <w:sz w:val="20"/>
              </w:rPr>
            </w:pPr>
          </w:p>
        </w:tc>
      </w:tr>
      <w:tr w:rsidR="00AC0617" w:rsidTr="00E46234">
        <w:tc>
          <w:tcPr>
            <w:tcW w:w="10490" w:type="dxa"/>
            <w:gridSpan w:val="3"/>
            <w:shd w:val="clear" w:color="auto" w:fill="FFFF00"/>
          </w:tcPr>
          <w:p w:rsidR="00AC0617" w:rsidRPr="00AC0617" w:rsidRDefault="00AC0617" w:rsidP="00E46234">
            <w:pPr>
              <w:rPr>
                <w:sz w:val="20"/>
              </w:rPr>
            </w:pPr>
            <w:r w:rsidRPr="00AC0617">
              <w:rPr>
                <w:sz w:val="20"/>
              </w:rPr>
              <w:t>Flight</w:t>
            </w:r>
          </w:p>
        </w:tc>
      </w:tr>
      <w:tr w:rsidR="00AC0617" w:rsidTr="00E46234">
        <w:tc>
          <w:tcPr>
            <w:tcW w:w="5245" w:type="dxa"/>
          </w:tcPr>
          <w:p w:rsidR="00AC0617" w:rsidRPr="00AC0617" w:rsidRDefault="00AC0617" w:rsidP="00E46234">
            <w:pPr>
              <w:rPr>
                <w:sz w:val="20"/>
              </w:rPr>
            </w:pPr>
            <w:r w:rsidRPr="00AC0617">
              <w:rPr>
                <w:sz w:val="20"/>
              </w:rPr>
              <w:t>Order everyone, except the pilot and the spotter, to back away from the drone</w:t>
            </w:r>
          </w:p>
        </w:tc>
        <w:tc>
          <w:tcPr>
            <w:tcW w:w="4253" w:type="dxa"/>
          </w:tcPr>
          <w:p w:rsidR="00AC0617" w:rsidRPr="00AC0617" w:rsidRDefault="00AC0617" w:rsidP="00E46234">
            <w:pPr>
              <w:rPr>
                <w:sz w:val="20"/>
              </w:rPr>
            </w:pPr>
            <w:r w:rsidRPr="00AC0617">
              <w:rPr>
                <w:sz w:val="20"/>
              </w:rPr>
              <w:t>To prevent collateral damage</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Make sure arms are extended and locked in the outer most position</w:t>
            </w:r>
          </w:p>
        </w:tc>
        <w:tc>
          <w:tcPr>
            <w:tcW w:w="4253" w:type="dxa"/>
          </w:tcPr>
          <w:p w:rsidR="00AC0617" w:rsidRPr="00AC0617" w:rsidRDefault="00AC0617" w:rsidP="00E46234">
            <w:pPr>
              <w:rPr>
                <w:sz w:val="20"/>
              </w:rPr>
            </w:pPr>
            <w:r w:rsidRPr="00AC0617">
              <w:rPr>
                <w:sz w:val="20"/>
              </w:rPr>
              <w:t>So they don’t collapse mid flight</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Increase throttle aggressively to 50% until the can starts to rise, and then reduce it back to 30%</w:t>
            </w:r>
          </w:p>
        </w:tc>
        <w:tc>
          <w:tcPr>
            <w:tcW w:w="4253" w:type="dxa"/>
          </w:tcPr>
          <w:p w:rsidR="00AC0617" w:rsidRPr="00AC0617" w:rsidRDefault="00AC0617" w:rsidP="00E46234">
            <w:pPr>
              <w:rPr>
                <w:sz w:val="20"/>
              </w:rPr>
            </w:pPr>
            <w:r w:rsidRPr="00AC0617">
              <w:rPr>
                <w:sz w:val="20"/>
              </w:rPr>
              <w:t>Known as ‘punching it’ up, this ensures that the drone does not tip over or catch grass</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Put the drone into a level flight, and then trim it, using the paddle switches beside each stick on the controller</w:t>
            </w:r>
          </w:p>
        </w:tc>
        <w:tc>
          <w:tcPr>
            <w:tcW w:w="4253" w:type="dxa"/>
          </w:tcPr>
          <w:p w:rsidR="00AC0617" w:rsidRPr="00AC0617" w:rsidRDefault="00AC0617" w:rsidP="00E46234">
            <w:pPr>
              <w:rPr>
                <w:sz w:val="20"/>
              </w:rPr>
            </w:pPr>
            <w:r w:rsidRPr="00AC0617">
              <w:rPr>
                <w:sz w:val="20"/>
              </w:rPr>
              <w:t>To make it significantly easier</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Make sure that the observer is shouting out any obstacles that you could be approaching, and the orientation of the drone</w:t>
            </w:r>
          </w:p>
        </w:tc>
        <w:tc>
          <w:tcPr>
            <w:tcW w:w="4253" w:type="dxa"/>
          </w:tcPr>
          <w:p w:rsidR="00AC0617" w:rsidRPr="00AC0617" w:rsidRDefault="00AC0617" w:rsidP="00E46234">
            <w:pPr>
              <w:rPr>
                <w:sz w:val="20"/>
              </w:rPr>
            </w:pPr>
            <w:r w:rsidRPr="00AC0617">
              <w:rPr>
                <w:sz w:val="20"/>
              </w:rPr>
              <w:t>So the pilot can focus on flying</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Keep eye on electricity levels in all cells of batteries, once the drone is low on power, land it, leaving at least 3 volts in every cell (9v total voltage across 3 cell)</w:t>
            </w:r>
          </w:p>
        </w:tc>
        <w:tc>
          <w:tcPr>
            <w:tcW w:w="4253" w:type="dxa"/>
          </w:tcPr>
          <w:p w:rsidR="00AC0617" w:rsidRPr="00AC0617" w:rsidRDefault="00AC0617" w:rsidP="00E46234">
            <w:pPr>
              <w:rPr>
                <w:sz w:val="20"/>
              </w:rPr>
            </w:pPr>
            <w:r w:rsidRPr="00AC0617">
              <w:rPr>
                <w:sz w:val="20"/>
              </w:rPr>
              <w:t>So the drone does not fall out of the sky/catch fire</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Land the drone by hovering around 5-10cm above the ground, and cut the power.</w:t>
            </w:r>
          </w:p>
        </w:tc>
        <w:tc>
          <w:tcPr>
            <w:tcW w:w="4253" w:type="dxa"/>
          </w:tcPr>
          <w:p w:rsidR="00AC0617" w:rsidRPr="00AC0617" w:rsidRDefault="00AC0617" w:rsidP="00E46234">
            <w:pPr>
              <w:rPr>
                <w:sz w:val="20"/>
              </w:rPr>
            </w:pPr>
            <w:r w:rsidRPr="00AC0617">
              <w:rPr>
                <w:sz w:val="20"/>
              </w:rPr>
              <w:t>As variable power landings will be difficult on limited power control</w:t>
            </w:r>
          </w:p>
        </w:tc>
        <w:tc>
          <w:tcPr>
            <w:tcW w:w="992" w:type="dxa"/>
          </w:tcPr>
          <w:p w:rsidR="00AC0617" w:rsidRPr="00AC0617" w:rsidRDefault="00AC0617" w:rsidP="00E46234">
            <w:pPr>
              <w:rPr>
                <w:sz w:val="20"/>
              </w:rPr>
            </w:pPr>
          </w:p>
        </w:tc>
      </w:tr>
    </w:tbl>
    <w:p w:rsidR="00AC0617" w:rsidRDefault="00AC0617" w:rsidP="002A1F10">
      <w:pPr>
        <w:pStyle w:val="Heading2"/>
        <w:rPr>
          <w:rFonts w:ascii="Calibri" w:eastAsiaTheme="minorHAnsi" w:hAnsi="Calibri" w:cs="Calibri"/>
          <w:color w:val="auto"/>
          <w:sz w:val="22"/>
          <w:szCs w:val="22"/>
          <w:lang w:val="en"/>
        </w:rPr>
      </w:pPr>
    </w:p>
    <w:p w:rsidR="002A1F10" w:rsidRPr="002A1F10" w:rsidRDefault="002A1F10" w:rsidP="002A1F10">
      <w:pPr>
        <w:pStyle w:val="Heading2"/>
      </w:pPr>
      <w:r>
        <w:t>9.2 – Data Analysis</w:t>
      </w:r>
    </w:p>
    <w:p w:rsidR="002A1F10" w:rsidRPr="002A1F10" w:rsidRDefault="002A1F10" w:rsidP="002A1F10"/>
    <w:p w:rsidR="00665CCA" w:rsidRPr="00BC2E1D" w:rsidRDefault="000017AB" w:rsidP="00BD5856">
      <w:pPr>
        <w:jc w:val="both"/>
      </w:pPr>
      <w:r w:rsidRPr="00BC2E1D">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BC2E1D">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BC2E1D" w:rsidRDefault="00665CCA" w:rsidP="00665CCA">
      <w:pPr>
        <w:pStyle w:val="ListParagraph"/>
        <w:numPr>
          <w:ilvl w:val="0"/>
          <w:numId w:val="5"/>
        </w:numPr>
      </w:pPr>
      <w:r w:rsidRPr="00BC2E1D">
        <w:t>Read in a CSV file, individually finding and separating the readings of different sensors.</w:t>
      </w:r>
    </w:p>
    <w:p w:rsidR="00665CCA" w:rsidRPr="00BC2E1D" w:rsidRDefault="00665CCA" w:rsidP="00BD5856">
      <w:pPr>
        <w:pStyle w:val="ListParagraph"/>
        <w:numPr>
          <w:ilvl w:val="0"/>
          <w:numId w:val="5"/>
        </w:numPr>
        <w:jc w:val="both"/>
      </w:pPr>
      <w:r w:rsidRPr="00BC2E1D">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BC2E1D" w:rsidRDefault="00665CCA" w:rsidP="00E256F6">
      <w:pPr>
        <w:pStyle w:val="ListParagraph"/>
        <w:numPr>
          <w:ilvl w:val="0"/>
          <w:numId w:val="5"/>
        </w:numPr>
        <w:jc w:val="both"/>
      </w:pPr>
      <w:r w:rsidRPr="00BC2E1D">
        <w:t xml:space="preserve">Produce an interesting GUI, making use of MATLAB’s built in </w:t>
      </w:r>
      <w:r w:rsidR="00BD5856" w:rsidRPr="00BC2E1D">
        <w:t xml:space="preserve">publishing </w:t>
      </w:r>
      <w:r w:rsidRPr="00BC2E1D">
        <w:t>functions, containing all data and graphs which we could put on our website, to allow all users to easily and more comprehensively read about the results of our project.</w:t>
      </w:r>
    </w:p>
    <w:p w:rsidR="004710EF" w:rsidRDefault="00E256F6" w:rsidP="00E256F6">
      <w:pPr>
        <w:jc w:val="both"/>
      </w:pPr>
      <w:r>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BC2E1D" w:rsidRDefault="00E256F6" w:rsidP="00E256F6">
      <w:pPr>
        <w:jc w:val="both"/>
      </w:pPr>
      <w:r>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coefficient, the system used the equation of the curve of best fit, however, we found that if the values were too consistent then the function would give misleading results.</w:t>
      </w:r>
    </w:p>
    <w:p w:rsidR="004710EF" w:rsidRPr="00BC2E1D" w:rsidRDefault="004710EF">
      <w:r w:rsidRPr="00BC2E1D">
        <w:br w:type="page"/>
      </w:r>
    </w:p>
    <w:p w:rsidR="00A04873" w:rsidRPr="00BC2E1D" w:rsidRDefault="0044023B" w:rsidP="0071486D">
      <w:pPr>
        <w:pStyle w:val="Heading1"/>
      </w:pPr>
      <w:bookmarkStart w:id="59" w:name="_Toc437731914"/>
      <w:r w:rsidRPr="00BC2E1D">
        <w:lastRenderedPageBreak/>
        <w:t>10</w:t>
      </w:r>
      <w:r w:rsidR="00755A6E" w:rsidRPr="00BC2E1D">
        <w:t xml:space="preserve"> - </w:t>
      </w:r>
      <w:r w:rsidR="009217D3" w:rsidRPr="00BC2E1D">
        <w:t>Ground Support</w:t>
      </w:r>
      <w:bookmarkEnd w:id="59"/>
    </w:p>
    <w:p w:rsidR="008F6C60" w:rsidRPr="00BC2E1D" w:rsidRDefault="00665CCA" w:rsidP="008F6C60">
      <w:pPr>
        <w:jc w:val="both"/>
      </w:pPr>
      <w:r w:rsidRPr="00BC2E1D">
        <w:t xml:space="preserve">During launch, we need to ensure that we are able to easily monitor and control all the different systems as required. As with most of the other electronics, we chose to keep them largely </w:t>
      </w:r>
      <w:r w:rsidR="003B5B2B" w:rsidRPr="00BC2E1D">
        <w:t>separate, in order to en</w:t>
      </w:r>
      <w:r w:rsidR="000E4A93">
        <w:t>sure that one failure would not ruin the entire system</w:t>
      </w:r>
      <w:r w:rsidR="003B5B2B" w:rsidRPr="00BC2E1D">
        <w:t>. The only separation from this is the connection from the flight system</w:t>
      </w:r>
      <w:r w:rsidR="000E4A93">
        <w:t xml:space="preserve"> to sensor system</w:t>
      </w:r>
      <w:r w:rsidR="003B5B2B" w:rsidRPr="00BC2E1D">
        <w:t xml:space="preserve">, with the TX controller also connected to the computer, so that it could be connected automatically by the </w:t>
      </w:r>
      <w:r w:rsidR="000E4A93">
        <w:t>sensor system</w:t>
      </w:r>
      <w:r w:rsidR="003B5B2B" w:rsidRPr="00BC2E1D">
        <w:t xml:space="preserve"> base station software, which will be running on the computer. This will allow</w:t>
      </w:r>
      <w:r w:rsidR="006B6E08" w:rsidRPr="00BC2E1D">
        <w:t xml:space="preserve"> the system to autonomously control the quadcopter, sending signals through the </w:t>
      </w:r>
      <w:r w:rsidR="00CA2F97" w:rsidRPr="00BC2E1D">
        <w:t xml:space="preserve">Endurance R/C PCTx, which connects from a computer to the 2.4GHz transmitter. In addition to this, the controller itself will also be ready to be used if necessary, if autonomous travel is </w:t>
      </w:r>
      <w:r w:rsidR="00BD5856" w:rsidRPr="00BC2E1D">
        <w:t>not working</w:t>
      </w:r>
      <w:r w:rsidR="00CA2F97" w:rsidRPr="00BC2E1D">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t xml:space="preserve">it </w:t>
      </w:r>
      <w:r w:rsidR="00CA2F97" w:rsidRPr="00BC2E1D">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BC2E1D">
        <w:t xml:space="preserve">FPV RX will also be </w:t>
      </w:r>
      <w:r w:rsidR="00CA2F97" w:rsidRPr="00BC2E1D">
        <w:t xml:space="preserve">connected to a computer which will act as </w:t>
      </w:r>
      <w:r w:rsidR="008F6C60" w:rsidRPr="00BC2E1D">
        <w:t>a second</w:t>
      </w:r>
      <w:r w:rsidR="00CA2F97" w:rsidRPr="00BC2E1D">
        <w:t xml:space="preserve"> monitor. Combining this with free screen capture technology, this would allow us to both easily see the </w:t>
      </w:r>
      <w:r w:rsidR="008F6C60" w:rsidRPr="00BC2E1D">
        <w:t xml:space="preserve">video in a larger screen </w:t>
      </w:r>
      <w:r w:rsidR="00BD5856" w:rsidRPr="00BC2E1D">
        <w:t xml:space="preserve">if necessary </w:t>
      </w:r>
      <w:r w:rsidR="008F6C60" w:rsidRPr="00BC2E1D">
        <w:t>and store the video to be viewed later. Finally, the sensor system ground system will be using the same sensor board as the can,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BC2E1D">
        <w:t xml:space="preserve"> the can is flying. Also</w:t>
      </w:r>
      <w:r w:rsidR="008F6C60" w:rsidRPr="00BC2E1D">
        <w:t xml:space="preserve">, the GPS on board the ground station would enable functions such as ‘Return to Home’ where the quadcopter would return to where it started, landing at the ground station. In fact, since the can also must have a capability of receiving data (for when to open the arms) the code </w:t>
      </w:r>
      <w:r w:rsidR="00BD5856" w:rsidRPr="00BC2E1D">
        <w:t xml:space="preserve">for the base station electronics </w:t>
      </w:r>
      <w:r w:rsidR="008F6C60" w:rsidRPr="00BC2E1D">
        <w:t xml:space="preserve">can also be very similar, hence reducing the amount of work required by the software team. The only </w:t>
      </w:r>
      <w:r w:rsidR="00BD5856" w:rsidRPr="00BC2E1D">
        <w:t xml:space="preserve">electrical </w:t>
      </w:r>
      <w:r w:rsidR="008F6C60" w:rsidRPr="00BC2E1D">
        <w:t>change will be in connecting the RFM98W to a Yagi Directional Antenna rather than a wire antenna. This is simply to ensure that the data transmission will be as successful as possible. In fact, this is not really nec</w:t>
      </w:r>
      <w:r w:rsidR="00FB1B3E" w:rsidRPr="00BC2E1D">
        <w:t>essary, with distances of over 3</w:t>
      </w:r>
      <w:r w:rsidR="008F6C60" w:rsidRPr="00BC2E1D">
        <w:t xml:space="preserve">km across London being achieved without the use of the Yagi. However, the Yagi requires little work, since our school already owns one, and in fact would increase our range dramatically. In fact, in a recent High </w:t>
      </w:r>
      <w:r w:rsidR="00A04873" w:rsidRPr="00BC2E1D">
        <w:t>Altitude</w:t>
      </w:r>
      <w:r w:rsidR="008F6C60" w:rsidRPr="00BC2E1D">
        <w:t xml:space="preserve"> Balloon flight, the link </w:t>
      </w:r>
      <w:r w:rsidR="00A04873" w:rsidRPr="00BC2E1D">
        <w:t>between base station (with directional Yagi) and RFM98W was maintained at even 110</w:t>
      </w:r>
      <w:r w:rsidR="008F6C60" w:rsidRPr="00BC2E1D">
        <w:t>km, a rather ridiculous and unnecessary distance.</w:t>
      </w:r>
      <w:r w:rsidR="00A04873" w:rsidRPr="00BC2E1D">
        <w:t xml:space="preserve"> In fact, for this line of sight was the limiting factor as opposed to the range of the transmission method. </w:t>
      </w:r>
      <w:r w:rsidR="00C63356" w:rsidRPr="00BC2E1D">
        <w:t xml:space="preserve"> </w:t>
      </w:r>
      <w:r w:rsidR="00A04873" w:rsidRPr="00BC2E1D">
        <w:t>Additionally, the choice of using a premade Yagi was made, given that (using experience gained during last year’s CanSat missions) the bought one was far more effective</w:t>
      </w:r>
      <w:r w:rsidR="00FB1B3E" w:rsidRPr="00BC2E1D">
        <w:t xml:space="preserve"> than the other Yagi that was built by Team Colossus</w:t>
      </w:r>
      <w:r w:rsidR="00A04873" w:rsidRPr="00BC2E1D">
        <w:t xml:space="preserve">. In addition, with no other team in the competition </w:t>
      </w:r>
      <w:r w:rsidR="00FB1B3E" w:rsidRPr="00BC2E1D">
        <w:t xml:space="preserve">from St Paul’s </w:t>
      </w:r>
      <w:r w:rsidR="00A04873" w:rsidRPr="00BC2E1D">
        <w:t>this year, the necessity of making one is nil, since the bought one would not be used</w:t>
      </w:r>
      <w:r w:rsidR="00FB1B3E" w:rsidRPr="00BC2E1D">
        <w:t>, if we did not</w:t>
      </w:r>
      <w:r w:rsidR="00A04873" w:rsidRPr="00BC2E1D">
        <w:t>.</w:t>
      </w:r>
    </w:p>
    <w:p w:rsidR="009217D3" w:rsidRPr="00BC2E1D" w:rsidRDefault="009217D3" w:rsidP="008F6C60">
      <w:pPr>
        <w:jc w:val="both"/>
      </w:pPr>
      <w:r w:rsidRPr="00BC2E1D">
        <w:br w:type="page"/>
      </w:r>
    </w:p>
    <w:p w:rsidR="00940D81" w:rsidRPr="00BC2E1D" w:rsidRDefault="0044023B" w:rsidP="00940D81">
      <w:pPr>
        <w:pStyle w:val="Heading1"/>
      </w:pPr>
      <w:bookmarkStart w:id="60" w:name="_Toc437731915"/>
      <w:r w:rsidRPr="00BC2E1D">
        <w:lastRenderedPageBreak/>
        <w:t>11</w:t>
      </w:r>
      <w:r w:rsidR="00755A6E" w:rsidRPr="00BC2E1D">
        <w:t xml:space="preserve"> - </w:t>
      </w:r>
      <w:r w:rsidR="00940D81" w:rsidRPr="00BC2E1D">
        <w:t>Risk Mitigation</w:t>
      </w:r>
      <w:bookmarkEnd w:id="60"/>
    </w:p>
    <w:tbl>
      <w:tblPr>
        <w:tblStyle w:val="GridTable6Colorful1"/>
        <w:tblW w:w="9918" w:type="dxa"/>
        <w:tblLook w:val="04A0" w:firstRow="1" w:lastRow="0" w:firstColumn="1" w:lastColumn="0" w:noHBand="0" w:noVBand="1"/>
      </w:tblPr>
      <w:tblGrid>
        <w:gridCol w:w="4673"/>
        <w:gridCol w:w="5245"/>
      </w:tblGrid>
      <w:tr w:rsidR="00256012" w:rsidRPr="00BC2E1D" w:rsidTr="0017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Risk</w:t>
            </w:r>
          </w:p>
        </w:tc>
        <w:tc>
          <w:tcPr>
            <w:tcW w:w="5245" w:type="dxa"/>
          </w:tcPr>
          <w:p w:rsidR="00256012" w:rsidRPr="00BC2E1D"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C2E1D">
              <w:rPr>
                <w:sz w:val="20"/>
                <w:szCs w:val="20"/>
              </w:rPr>
              <w:t>Mitigation</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Team Members unable to work due to illness or other reasons</w:t>
            </w:r>
          </w:p>
        </w:tc>
        <w:tc>
          <w:tcPr>
            <w:tcW w:w="5245" w:type="dxa"/>
          </w:tcPr>
          <w:p w:rsidR="00256012" w:rsidRPr="00BC2E1D"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Delays in construction</w:t>
            </w:r>
          </w:p>
        </w:tc>
        <w:tc>
          <w:tcPr>
            <w:tcW w:w="5245" w:type="dxa"/>
          </w:tcPr>
          <w:p w:rsidR="00BF1184" w:rsidRPr="00BC2E1D"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Since the vast majority of the can has been constructed, this no longer poses a risk. Additionally, we have multiple spares of every part (both mechanical and electrical) which could be used if the later version is delayed. Additionally, we could entirely revert to previous </w:t>
            </w:r>
            <w:r w:rsidR="00685DF3">
              <w:rPr>
                <w:sz w:val="20"/>
                <w:szCs w:val="20"/>
              </w:rPr>
              <w:t>prototypes which have been proven to work.</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Malfunction of tools or equipment</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This risk materialised during our prototyping phase.  We mitigated the impact by outsourcing the 3D printing of our prototype Can parts to a local company.  </w:t>
            </w: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BC2E1D"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However, now, since the vast majority of work has been completed, with the only tools likely to be required are hand tools which are highly unlikely to fail, this risk is highly unlikely.</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Receipt of late, poor quality or damaged components</w:t>
            </w:r>
          </w:p>
        </w:tc>
        <w:tc>
          <w:tcPr>
            <w:tcW w:w="5245" w:type="dxa"/>
          </w:tcPr>
          <w:p w:rsidR="00256012"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Our primary mitigation against receiving unusable components is to plan ahead and order parts early with float in the schedule, allowing for some re-work or re-ordering if necessary.  This requires good te</w:t>
            </w:r>
            <w:bookmarkStart w:id="61" w:name="_GoBack"/>
            <w:bookmarkEnd w:id="61"/>
            <w:r w:rsidRPr="00BC2E1D">
              <w:rPr>
                <w:sz w:val="20"/>
                <w:szCs w:val="20"/>
              </w:rPr>
              <w:t>am co-operation in order to be able to order long-lead items ahead of schedule.</w:t>
            </w:r>
          </w:p>
          <w:p w:rsidR="00685DF3"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685DF3"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However, now given all the parts have arrived, there are unlikely to be any issues with this.</w:t>
            </w:r>
          </w:p>
          <w:p w:rsidR="00BF1184" w:rsidRPr="00BC2E1D"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Problems with software production and testing</w:t>
            </w:r>
          </w:p>
        </w:tc>
        <w:tc>
          <w:tcPr>
            <w:tcW w:w="5245" w:type="dxa"/>
          </w:tcPr>
          <w:p w:rsidR="00256012"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BC2E1D"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Since the vast majority of the software has now been written and tested, there are very few issues related to this</w:t>
            </w:r>
            <w:r w:rsidR="002A1F10">
              <w:rPr>
                <w:sz w:val="20"/>
                <w:szCs w:val="20"/>
              </w:rPr>
              <w:t>.</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Malfunction of electronic components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We will review the performance of our electronics during testing and consider whether this risk warrants production of spares or any revision to the design.</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Overheating of electronics once in the CanSat</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lastRenderedPageBreak/>
              <w:t xml:space="preserve">Injury during manufacture </w:t>
            </w:r>
          </w:p>
        </w:tc>
        <w:tc>
          <w:tcPr>
            <w:tcW w:w="5245" w:type="dxa"/>
          </w:tcPr>
          <w:p w:rsidR="00685DF3"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Injury during testing and operation e.g. lacerations from spinning rotors</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We have consulted with our teacher in cha</w:t>
            </w:r>
            <w:r w:rsidR="00685DF3">
              <w:rPr>
                <w:sz w:val="20"/>
                <w:szCs w:val="20"/>
              </w:rPr>
              <w:t>rge and have agreed that all initial</w:t>
            </w:r>
            <w:r w:rsidRPr="00BC2E1D">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Pr>
                <w:sz w:val="20"/>
                <w:szCs w:val="20"/>
              </w:rPr>
              <w:t xml:space="preserve"> Additionally, during complete testing, we will review the procedures documented in the launch procedures, to reduce the problems with any safety issues.</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LiPo explosions in case of malfunctions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The batteries we have chosen to use mitigate this problem by monitoring the usage of the battery and turning the system off, if the battery has too high or too low a voltage, or</w:t>
            </w:r>
            <w:r w:rsidR="007620A5" w:rsidRPr="00BC2E1D">
              <w:rPr>
                <w:sz w:val="20"/>
                <w:szCs w:val="20"/>
              </w:rPr>
              <w:t xml:space="preserve"> if</w:t>
            </w:r>
            <w:r w:rsidRPr="00BC2E1D">
              <w:rPr>
                <w:sz w:val="20"/>
                <w:szCs w:val="20"/>
              </w:rPr>
              <w:t xml:space="preserve"> there is an over-current.</w:t>
            </w:r>
          </w:p>
        </w:tc>
      </w:tr>
      <w:tr w:rsidR="002A1F10"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BC2E1D" w:rsidRDefault="002A1F10" w:rsidP="00E05AD4">
            <w:pPr>
              <w:jc w:val="both"/>
              <w:rPr>
                <w:sz w:val="20"/>
                <w:szCs w:val="20"/>
              </w:rPr>
            </w:pPr>
            <w:r>
              <w:rPr>
                <w:sz w:val="20"/>
                <w:szCs w:val="20"/>
              </w:rPr>
              <w:t>Destruction of Can during testing or transportation</w:t>
            </w:r>
          </w:p>
        </w:tc>
        <w:tc>
          <w:tcPr>
            <w:tcW w:w="5245" w:type="dxa"/>
          </w:tcPr>
          <w:p w:rsidR="002A1F10" w:rsidRPr="00BC2E1D"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BC2E1D" w:rsidRDefault="00256012" w:rsidP="00256012"/>
    <w:p w:rsidR="00940D81" w:rsidRPr="00BC2E1D" w:rsidRDefault="00940D81">
      <w:r w:rsidRPr="00BC2E1D">
        <w:br w:type="page"/>
      </w:r>
    </w:p>
    <w:p w:rsidR="00940D81" w:rsidRPr="00BC2E1D" w:rsidRDefault="0044023B" w:rsidP="00940D81">
      <w:pPr>
        <w:pStyle w:val="Heading1"/>
      </w:pPr>
      <w:bookmarkStart w:id="62" w:name="_Toc437731916"/>
      <w:r w:rsidRPr="00BC2E1D">
        <w:lastRenderedPageBreak/>
        <w:t>12</w:t>
      </w:r>
      <w:r w:rsidR="00755A6E" w:rsidRPr="00BC2E1D">
        <w:t xml:space="preserve"> - </w:t>
      </w:r>
      <w:r w:rsidR="00940D81" w:rsidRPr="00BC2E1D">
        <w:t>Gantt Chart</w:t>
      </w:r>
      <w:bookmarkEnd w:id="62"/>
    </w:p>
    <w:p w:rsidR="00940D81" w:rsidRPr="00BC2E1D" w:rsidRDefault="00940D81" w:rsidP="00940D81"/>
    <w:p w:rsidR="00893EEF" w:rsidRPr="00BC2E1D" w:rsidRDefault="005A06F2" w:rsidP="00CE562E">
      <w:pPr>
        <w:jc w:val="center"/>
      </w:pPr>
      <w:r w:rsidRPr="005A06F2">
        <w:drawing>
          <wp:inline distT="0" distB="0" distL="0" distR="0">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BC2E1D" w:rsidRDefault="00392AEC" w:rsidP="005745FF">
      <w:pPr>
        <w:jc w:val="center"/>
        <w:rPr>
          <w:i/>
        </w:rPr>
      </w:pPr>
      <w:r w:rsidRPr="00BC2E1D">
        <w:rPr>
          <w:i/>
        </w:rPr>
        <w:t xml:space="preserve">Figure </w:t>
      </w:r>
      <w:r w:rsidR="00F66799" w:rsidRPr="00BC2E1D">
        <w:rPr>
          <w:i/>
        </w:rPr>
        <w:t>12</w:t>
      </w:r>
      <w:r w:rsidRPr="00BC2E1D">
        <w:rPr>
          <w:i/>
        </w:rPr>
        <w:t>: Gantt Chart, outlining future plans (made</w:t>
      </w:r>
      <w:r w:rsidR="00256012" w:rsidRPr="00BC2E1D">
        <w:rPr>
          <w:i/>
        </w:rPr>
        <w:t xml:space="preserve"> with</w:t>
      </w:r>
      <w:r w:rsidRPr="00BC2E1D">
        <w:rPr>
          <w:i/>
        </w:rPr>
        <w:t xml:space="preserve"> Microsoft Excel</w:t>
      </w:r>
      <w:r w:rsidRPr="00BC2E1D">
        <w:rPr>
          <w:rStyle w:val="FootnoteReference"/>
          <w:i/>
        </w:rPr>
        <w:footnoteReference w:id="32"/>
      </w:r>
      <w:r w:rsidRPr="00BC2E1D">
        <w:rPr>
          <w:i/>
        </w:rPr>
        <w:t>)</w:t>
      </w:r>
    </w:p>
    <w:p w:rsidR="00893EEF" w:rsidRPr="00BC2E1D" w:rsidRDefault="00893EEF" w:rsidP="00893EEF">
      <w:pPr>
        <w:jc w:val="both"/>
        <w:rPr>
          <w:i/>
        </w:rPr>
      </w:pPr>
    </w:p>
    <w:p w:rsidR="0010554E" w:rsidRPr="00BC2E1D" w:rsidRDefault="0010554E" w:rsidP="0010554E">
      <w:pPr>
        <w:jc w:val="both"/>
      </w:pPr>
    </w:p>
    <w:p w:rsidR="0010554E" w:rsidRPr="00BC2E1D" w:rsidRDefault="0010554E" w:rsidP="0010554E">
      <w:pPr>
        <w:pStyle w:val="NoSpacing"/>
        <w:jc w:val="both"/>
      </w:pPr>
    </w:p>
    <w:p w:rsidR="0010554E" w:rsidRPr="00BC2E1D" w:rsidRDefault="0010554E" w:rsidP="0010554E">
      <w:pPr>
        <w:pStyle w:val="NoSpacing"/>
        <w:jc w:val="both"/>
        <w:rPr>
          <w:color w:val="373E4C"/>
          <w:shd w:val="clear" w:color="auto" w:fill="F6F7F7"/>
        </w:rPr>
      </w:pPr>
    </w:p>
    <w:p w:rsidR="0010554E" w:rsidRPr="00BC2E1D" w:rsidRDefault="0010554E" w:rsidP="0010554E">
      <w:pPr>
        <w:jc w:val="both"/>
      </w:pPr>
    </w:p>
    <w:sectPr w:rsidR="0010554E" w:rsidRPr="00BC2E1D" w:rsidSect="005745FF">
      <w:footerReference w:type="default" r:id="rId8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6AD0" w:rsidRDefault="00F06AD0" w:rsidP="004A53B5">
      <w:pPr>
        <w:spacing w:after="0" w:line="240" w:lineRule="auto"/>
      </w:pPr>
      <w:r>
        <w:separator/>
      </w:r>
    </w:p>
  </w:endnote>
  <w:endnote w:type="continuationSeparator" w:id="0">
    <w:p w:rsidR="00F06AD0" w:rsidRDefault="00F06AD0"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sz w:val="24"/>
      </w:rPr>
    </w:sdtEndPr>
    <w:sdtContent>
      <w:p w:rsidR="002A1F10" w:rsidRDefault="002A1F10">
        <w:pPr>
          <w:pStyle w:val="Footer"/>
          <w:jc w:val="center"/>
        </w:pPr>
        <w:r>
          <w:rPr>
            <w:noProof/>
            <w:lang w:eastAsia="en-GB"/>
          </w:rPr>
          <mc:AlternateContent>
            <mc:Choice Requires="wps">
              <w:drawing>
                <wp:inline distT="0" distB="0" distL="0" distR="0">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2A1F10" w:rsidRPr="008B49E9" w:rsidRDefault="002A1F10">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3F7450">
          <w:rPr>
            <w:noProof/>
            <w:sz w:val="24"/>
          </w:rPr>
          <w:t>56</w:t>
        </w:r>
        <w:r w:rsidRPr="008B49E9">
          <w:rPr>
            <w:noProof/>
            <w:sz w:val="24"/>
          </w:rPr>
          <w:fldChar w:fldCharType="end"/>
        </w:r>
      </w:p>
    </w:sdtContent>
  </w:sdt>
  <w:p w:rsidR="002A1F10" w:rsidRDefault="002A1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6AD0" w:rsidRDefault="00F06AD0" w:rsidP="004A53B5">
      <w:pPr>
        <w:spacing w:after="0" w:line="240" w:lineRule="auto"/>
      </w:pPr>
      <w:r>
        <w:separator/>
      </w:r>
    </w:p>
  </w:footnote>
  <w:footnote w:type="continuationSeparator" w:id="0">
    <w:p w:rsidR="00F06AD0" w:rsidRDefault="00F06AD0" w:rsidP="004A53B5">
      <w:pPr>
        <w:spacing w:after="0" w:line="240" w:lineRule="auto"/>
      </w:pPr>
      <w:r>
        <w:continuationSeparator/>
      </w:r>
    </w:p>
  </w:footnote>
  <w:footnote w:id="1">
    <w:p w:rsidR="002A1F10" w:rsidRDefault="002A1F10" w:rsidP="00940D1E">
      <w:pPr>
        <w:pStyle w:val="FootnoteText"/>
      </w:pPr>
      <w:r>
        <w:rPr>
          <w:rStyle w:val="FootnoteReference"/>
        </w:rPr>
        <w:footnoteRef/>
      </w:r>
      <w:r>
        <w:t xml:space="preserve"> All designs are made using SolidWorks 2015 – made by Dassault Systèmes – http://solidworks.com</w:t>
      </w:r>
    </w:p>
  </w:footnote>
  <w:footnote w:id="2">
    <w:p w:rsidR="002A1F10" w:rsidRDefault="002A1F10"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2A1F10" w:rsidRDefault="002A1F10">
      <w:pPr>
        <w:pStyle w:val="FootnoteText"/>
      </w:pPr>
      <w:r>
        <w:rPr>
          <w:rStyle w:val="FootnoteReference"/>
        </w:rPr>
        <w:footnoteRef/>
      </w:r>
      <w:r>
        <w:t xml:space="preserve"> </w:t>
      </w:r>
      <w:r w:rsidRPr="00E05AD4">
        <w:t>http://bit.ly/1GAFMWi</w:t>
      </w:r>
    </w:p>
  </w:footnote>
  <w:footnote w:id="4">
    <w:p w:rsidR="002A1F10" w:rsidRDefault="002A1F10">
      <w:pPr>
        <w:pStyle w:val="FootnoteText"/>
      </w:pPr>
      <w:r>
        <w:rPr>
          <w:rStyle w:val="FootnoteReference"/>
        </w:rPr>
        <w:footnoteRef/>
      </w:r>
      <w:r>
        <w:t xml:space="preserve"> </w:t>
      </w:r>
      <w:r w:rsidRPr="00E05AD4">
        <w:t>http://bit.ly/1AWvlGh</w:t>
      </w:r>
    </w:p>
  </w:footnote>
  <w:footnote w:id="5">
    <w:p w:rsidR="002A1F10" w:rsidRDefault="002A1F10">
      <w:pPr>
        <w:pStyle w:val="FootnoteText"/>
      </w:pPr>
      <w:r>
        <w:rPr>
          <w:rStyle w:val="FootnoteReference"/>
        </w:rPr>
        <w:footnoteRef/>
      </w:r>
      <w:r>
        <w:t xml:space="preserve"> </w:t>
      </w:r>
      <w:r w:rsidRPr="00E05AD4">
        <w:t>http://bit.ly/1PUlKbW</w:t>
      </w:r>
    </w:p>
  </w:footnote>
  <w:footnote w:id="6">
    <w:p w:rsidR="002A1F10" w:rsidRDefault="002A1F10" w:rsidP="001F16AB">
      <w:pPr>
        <w:pStyle w:val="FootnoteText"/>
      </w:pPr>
      <w:r>
        <w:rPr>
          <w:rStyle w:val="FootnoteReference"/>
        </w:rPr>
        <w:footnoteRef/>
      </w:r>
      <w:r>
        <w:t xml:space="preserve"> </w:t>
      </w:r>
      <w:r w:rsidRPr="00E05AD4">
        <w:t>http://bit.ly/1PUlKbW</w:t>
      </w:r>
    </w:p>
  </w:footnote>
  <w:footnote w:id="7">
    <w:p w:rsidR="002A1F10" w:rsidRDefault="002A1F10">
      <w:pPr>
        <w:pStyle w:val="FootnoteText"/>
      </w:pPr>
      <w:r>
        <w:rPr>
          <w:rStyle w:val="FootnoteReference"/>
        </w:rPr>
        <w:footnoteRef/>
      </w:r>
      <w:r>
        <w:t xml:space="preserve"> </w:t>
      </w:r>
      <w:r w:rsidRPr="00E05AD4">
        <w:t>http://bit.ly/1LFUOc8</w:t>
      </w:r>
    </w:p>
  </w:footnote>
  <w:footnote w:id="8">
    <w:p w:rsidR="002A1F10" w:rsidRDefault="002A1F10">
      <w:pPr>
        <w:pStyle w:val="FootnoteText"/>
      </w:pPr>
      <w:r>
        <w:rPr>
          <w:rStyle w:val="FootnoteReference"/>
        </w:rPr>
        <w:footnoteRef/>
      </w:r>
      <w:r>
        <w:t xml:space="preserve"> </w:t>
      </w:r>
      <w:r w:rsidRPr="00E05AD4">
        <w:t>http://bit.ly/1M4X4Ln</w:t>
      </w:r>
    </w:p>
  </w:footnote>
  <w:footnote w:id="9">
    <w:p w:rsidR="002A1F10" w:rsidRDefault="002A1F10">
      <w:pPr>
        <w:pStyle w:val="FootnoteText"/>
      </w:pPr>
      <w:r>
        <w:rPr>
          <w:rStyle w:val="FootnoteReference"/>
        </w:rPr>
        <w:footnoteRef/>
      </w:r>
      <w:r>
        <w:t xml:space="preserve"> </w:t>
      </w:r>
      <w:r w:rsidRPr="00E05AD4">
        <w:t>https://www.pjrc.com/teensy/</w:t>
      </w:r>
    </w:p>
  </w:footnote>
  <w:footnote w:id="10">
    <w:p w:rsidR="002A1F10" w:rsidRDefault="002A1F10">
      <w:pPr>
        <w:pStyle w:val="FootnoteText"/>
      </w:pPr>
      <w:r>
        <w:rPr>
          <w:rStyle w:val="FootnoteReference"/>
        </w:rPr>
        <w:footnoteRef/>
      </w:r>
      <w:r>
        <w:t xml:space="preserve"> </w:t>
      </w:r>
      <w:r w:rsidRPr="00E05AD4">
        <w:t>http://www.meas-spec.com/product/pressure/MS5637-02BA03.aspx</w:t>
      </w:r>
    </w:p>
  </w:footnote>
  <w:footnote w:id="11">
    <w:p w:rsidR="002A1F10" w:rsidRDefault="002A1F10">
      <w:pPr>
        <w:pStyle w:val="FootnoteText"/>
      </w:pPr>
      <w:r>
        <w:rPr>
          <w:rStyle w:val="FootnoteReference"/>
        </w:rPr>
        <w:footnoteRef/>
      </w:r>
      <w:r>
        <w:t xml:space="preserve"> </w:t>
      </w:r>
      <w:r w:rsidRPr="002A686A">
        <w:t>http://www.hygrochip.com/index.php?id=3854&amp;L=1</w:t>
      </w:r>
    </w:p>
  </w:footnote>
  <w:footnote w:id="12">
    <w:p w:rsidR="002A1F10" w:rsidRDefault="002A1F10">
      <w:pPr>
        <w:pStyle w:val="FootnoteText"/>
      </w:pPr>
      <w:r>
        <w:rPr>
          <w:rStyle w:val="FootnoteReference"/>
        </w:rPr>
        <w:footnoteRef/>
      </w:r>
      <w:r>
        <w:t xml:space="preserve"> </w:t>
      </w:r>
      <w:r w:rsidRPr="002A686A">
        <w:t>http://www.hoperf.com/rf/lora/RFM98W.htm</w:t>
      </w:r>
    </w:p>
  </w:footnote>
  <w:footnote w:id="13">
    <w:p w:rsidR="002A1F10" w:rsidRDefault="002A1F10">
      <w:pPr>
        <w:pStyle w:val="FootnoteText"/>
      </w:pPr>
      <w:r>
        <w:rPr>
          <w:rStyle w:val="FootnoteReference"/>
        </w:rPr>
        <w:footnoteRef/>
      </w:r>
      <w:r>
        <w:t xml:space="preserve"> </w:t>
      </w:r>
      <w:r w:rsidRPr="002A686A">
        <w:t>https://www.sparkfun.com/products/10890</w:t>
      </w:r>
    </w:p>
  </w:footnote>
  <w:footnote w:id="14">
    <w:p w:rsidR="002A1F10" w:rsidRDefault="002A1F10">
      <w:pPr>
        <w:pStyle w:val="FootnoteText"/>
      </w:pPr>
      <w:r>
        <w:rPr>
          <w:rStyle w:val="FootnoteReference"/>
        </w:rPr>
        <w:footnoteRef/>
      </w:r>
      <w:r>
        <w:t xml:space="preserve"> </w:t>
      </w:r>
      <w:r w:rsidRPr="002A686A">
        <w:t>https://www.sparkfun.com/products/10995</w:t>
      </w:r>
    </w:p>
  </w:footnote>
  <w:footnote w:id="15">
    <w:p w:rsidR="002A1F10" w:rsidRDefault="002A1F10">
      <w:pPr>
        <w:pStyle w:val="FootnoteText"/>
      </w:pPr>
      <w:r>
        <w:rPr>
          <w:rStyle w:val="FootnoteReference"/>
        </w:rPr>
        <w:footnoteRef/>
      </w:r>
      <w:r>
        <w:t xml:space="preserve"> </w:t>
      </w:r>
      <w:r w:rsidRPr="002A686A">
        <w:t>https://www.sparkfun.com/products/10736</w:t>
      </w:r>
    </w:p>
  </w:footnote>
  <w:footnote w:id="16">
    <w:p w:rsidR="002A1F10" w:rsidRDefault="002A1F10">
      <w:pPr>
        <w:pStyle w:val="FootnoteText"/>
      </w:pPr>
      <w:r>
        <w:rPr>
          <w:rStyle w:val="FootnoteReference"/>
        </w:rPr>
        <w:footnoteRef/>
      </w:r>
      <w:r>
        <w:t xml:space="preserve"> </w:t>
      </w:r>
      <w:r w:rsidRPr="002A686A">
        <w:t>http://www.rs-online.com/designspark/electronics/eng/page/designspark-pcb-home-page</w:t>
      </w:r>
    </w:p>
  </w:footnote>
  <w:footnote w:id="17">
    <w:p w:rsidR="002A1F10" w:rsidRDefault="002A1F10">
      <w:pPr>
        <w:pStyle w:val="FootnoteText"/>
      </w:pPr>
      <w:r>
        <w:rPr>
          <w:rStyle w:val="FootnoteReference"/>
        </w:rPr>
        <w:footnoteRef/>
      </w:r>
      <w:r>
        <w:t xml:space="preserve"> http://www.github.com/CycloneCanSat</w:t>
      </w:r>
    </w:p>
  </w:footnote>
  <w:footnote w:id="18">
    <w:p w:rsidR="002A1F10" w:rsidRDefault="002A1F10">
      <w:pPr>
        <w:pStyle w:val="FootnoteText"/>
      </w:pPr>
      <w:r>
        <w:rPr>
          <w:rStyle w:val="FootnoteReference"/>
        </w:rPr>
        <w:footnoteRef/>
      </w:r>
      <w:r>
        <w:t xml:space="preserve"> </w:t>
      </w:r>
      <w:r w:rsidRPr="002A686A">
        <w:t>http://bit.ly/1PYEpTe</w:t>
      </w:r>
    </w:p>
  </w:footnote>
  <w:footnote w:id="19">
    <w:p w:rsidR="002A1F10" w:rsidRDefault="002A1F10">
      <w:pPr>
        <w:pStyle w:val="FootnoteText"/>
      </w:pPr>
      <w:r>
        <w:rPr>
          <w:rStyle w:val="FootnoteReference"/>
        </w:rPr>
        <w:footnoteRef/>
      </w:r>
      <w:r>
        <w:t xml:space="preserve"> </w:t>
      </w:r>
      <w:r w:rsidRPr="002A686A">
        <w:t>http://bit.ly/1RhYGBA</w:t>
      </w:r>
    </w:p>
  </w:footnote>
  <w:footnote w:id="20">
    <w:p w:rsidR="002A1F10" w:rsidRDefault="002A1F10">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2A1F10" w:rsidRDefault="002A1F10">
      <w:pPr>
        <w:pStyle w:val="FootnoteText"/>
      </w:pPr>
    </w:p>
  </w:footnote>
  <w:footnote w:id="22">
    <w:p w:rsidR="002A1F10" w:rsidRDefault="002A1F10">
      <w:pPr>
        <w:pStyle w:val="FootnoteText"/>
      </w:pPr>
      <w:r>
        <w:rPr>
          <w:rStyle w:val="FootnoteReference"/>
        </w:rPr>
        <w:footnoteRef/>
      </w:r>
      <w:r>
        <w:t xml:space="preserve"> According to the spreadsheet of allocated frequencies provided during the 2015 CanSat Teacher’s Workshop</w:t>
      </w:r>
    </w:p>
  </w:footnote>
  <w:footnote w:id="23">
    <w:p w:rsidR="002A1F10" w:rsidRDefault="002A1F10">
      <w:pPr>
        <w:pStyle w:val="FootnoteText"/>
      </w:pPr>
      <w:r>
        <w:rPr>
          <w:rStyle w:val="FootnoteReference"/>
        </w:rPr>
        <w:footnoteRef/>
      </w:r>
      <w:r>
        <w:t xml:space="preserve"> </w:t>
      </w:r>
      <w:r w:rsidRPr="003A722C">
        <w:t>http://www.semtech.com/apps/filedown/down.php?file=SX1272LoRaCalculatorSetup1%271.zip</w:t>
      </w:r>
    </w:p>
  </w:footnote>
  <w:footnote w:id="24">
    <w:p w:rsidR="002A1F10" w:rsidRDefault="002A1F10">
      <w:pPr>
        <w:pStyle w:val="FootnoteText"/>
      </w:pPr>
      <w:r>
        <w:rPr>
          <w:rStyle w:val="FootnoteReference"/>
        </w:rPr>
        <w:footnoteRef/>
      </w:r>
      <w:r>
        <w:t xml:space="preserve"> </w:t>
      </w:r>
      <w:r w:rsidRPr="003A722C">
        <w:t>https://products.office.com/en-gb/powerpoint</w:t>
      </w:r>
    </w:p>
  </w:footnote>
  <w:footnote w:id="25">
    <w:p w:rsidR="002A1F10" w:rsidRDefault="002A1F10">
      <w:pPr>
        <w:pStyle w:val="FootnoteText"/>
      </w:pPr>
      <w:r>
        <w:rPr>
          <w:rStyle w:val="FootnoteReference"/>
        </w:rPr>
        <w:footnoteRef/>
      </w:r>
      <w:r>
        <w:t xml:space="preserve"> Statistics found using Google Analytics</w:t>
      </w:r>
    </w:p>
  </w:footnote>
  <w:footnote w:id="26">
    <w:p w:rsidR="002A1F10" w:rsidRDefault="002A1F10">
      <w:pPr>
        <w:pStyle w:val="FootnoteText"/>
      </w:pPr>
      <w:r>
        <w:rPr>
          <w:rStyle w:val="FootnoteReference"/>
        </w:rPr>
        <w:footnoteRef/>
      </w:r>
      <w:r>
        <w:t xml:space="preserve"> Statistics found using Google Analytics</w:t>
      </w:r>
    </w:p>
  </w:footnote>
  <w:footnote w:id="27">
    <w:p w:rsidR="002A1F10" w:rsidRDefault="002A1F10">
      <w:pPr>
        <w:pStyle w:val="FootnoteText"/>
      </w:pPr>
      <w:r>
        <w:rPr>
          <w:rStyle w:val="FootnoteReference"/>
        </w:rPr>
        <w:footnoteRef/>
      </w:r>
      <w:r>
        <w:t xml:space="preserve"> Statistics found through analytics on the Google Play Developers’ Console</w:t>
      </w:r>
    </w:p>
  </w:footnote>
  <w:footnote w:id="28">
    <w:p w:rsidR="002A1F10" w:rsidRDefault="002A1F10">
      <w:pPr>
        <w:pStyle w:val="FootnoteText"/>
      </w:pPr>
      <w:r>
        <w:rPr>
          <w:rStyle w:val="FootnoteReference"/>
        </w:rPr>
        <w:footnoteRef/>
      </w:r>
      <w:r>
        <w:t xml:space="preserve"> http://</w:t>
      </w:r>
      <w:r w:rsidRPr="003A722C">
        <w:t>arduiniana.org/libraries/tinygps/</w:t>
      </w:r>
    </w:p>
  </w:footnote>
  <w:footnote w:id="29">
    <w:p w:rsidR="002A1F10" w:rsidRDefault="002A1F10">
      <w:pPr>
        <w:pStyle w:val="FootnoteText"/>
      </w:pPr>
      <w:r>
        <w:rPr>
          <w:rStyle w:val="FootnoteReference"/>
        </w:rPr>
        <w:footnoteRef/>
      </w:r>
      <w:r>
        <w:t xml:space="preserve"> </w:t>
      </w:r>
      <w:r w:rsidRPr="003A722C">
        <w:t>https://products.office.com/en-gb/powerpoint</w:t>
      </w:r>
    </w:p>
  </w:footnote>
  <w:footnote w:id="30">
    <w:p w:rsidR="002A1F10" w:rsidRDefault="002A1F10">
      <w:pPr>
        <w:pStyle w:val="FootnoteText"/>
      </w:pPr>
      <w:r>
        <w:rPr>
          <w:rStyle w:val="FootnoteReference"/>
        </w:rPr>
        <w:footnoteRef/>
      </w:r>
      <w:r>
        <w:t xml:space="preserve"> http://maps.google.com</w:t>
      </w:r>
    </w:p>
  </w:footnote>
  <w:footnote w:id="31">
    <w:p w:rsidR="002A1F10" w:rsidRDefault="002A1F10">
      <w:pPr>
        <w:pStyle w:val="FootnoteText"/>
      </w:pPr>
      <w:r>
        <w:rPr>
          <w:rStyle w:val="FootnoteReference"/>
        </w:rPr>
        <w:footnoteRef/>
      </w:r>
      <w:r>
        <w:t xml:space="preserve"> http://www.openstreetmap.org/</w:t>
      </w:r>
    </w:p>
  </w:footnote>
  <w:footnote w:id="32">
    <w:p w:rsidR="002A1F10" w:rsidRDefault="002A1F10">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7"/>
  </w:num>
  <w:num w:numId="2">
    <w:abstractNumId w:val="9"/>
  </w:num>
  <w:num w:numId="3">
    <w:abstractNumId w:val="16"/>
  </w:num>
  <w:num w:numId="4">
    <w:abstractNumId w:val="5"/>
  </w:num>
  <w:num w:numId="5">
    <w:abstractNumId w:val="15"/>
  </w:num>
  <w:num w:numId="6">
    <w:abstractNumId w:val="1"/>
  </w:num>
  <w:num w:numId="7">
    <w:abstractNumId w:val="0"/>
  </w:num>
  <w:num w:numId="8">
    <w:abstractNumId w:val="7"/>
  </w:num>
  <w:num w:numId="9">
    <w:abstractNumId w:val="10"/>
  </w:num>
  <w:num w:numId="10">
    <w:abstractNumId w:val="8"/>
  </w:num>
  <w:num w:numId="11">
    <w:abstractNumId w:val="13"/>
  </w:num>
  <w:num w:numId="12">
    <w:abstractNumId w:val="14"/>
  </w:num>
  <w:num w:numId="13">
    <w:abstractNumId w:val="11"/>
  </w:num>
  <w:num w:numId="14">
    <w:abstractNumId w:val="12"/>
  </w:num>
  <w:num w:numId="15">
    <w:abstractNumId w:val="4"/>
  </w:num>
  <w:num w:numId="16">
    <w:abstractNumId w:val="2"/>
  </w:num>
  <w:num w:numId="17">
    <w:abstractNumId w:val="6"/>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53E01"/>
    <w:rsid w:val="000D5239"/>
    <w:rsid w:val="000E4A93"/>
    <w:rsid w:val="0010554E"/>
    <w:rsid w:val="00120903"/>
    <w:rsid w:val="0014717E"/>
    <w:rsid w:val="001749D9"/>
    <w:rsid w:val="0019011A"/>
    <w:rsid w:val="001933FA"/>
    <w:rsid w:val="00197FD1"/>
    <w:rsid w:val="001A3F38"/>
    <w:rsid w:val="001A7ED8"/>
    <w:rsid w:val="001B5875"/>
    <w:rsid w:val="001C3E2F"/>
    <w:rsid w:val="001F16AB"/>
    <w:rsid w:val="001F1A00"/>
    <w:rsid w:val="001F68A9"/>
    <w:rsid w:val="00201CBA"/>
    <w:rsid w:val="00213D76"/>
    <w:rsid w:val="00232CC6"/>
    <w:rsid w:val="00245D55"/>
    <w:rsid w:val="00250956"/>
    <w:rsid w:val="00256012"/>
    <w:rsid w:val="0027180A"/>
    <w:rsid w:val="0028316E"/>
    <w:rsid w:val="002A1F10"/>
    <w:rsid w:val="002A5F7D"/>
    <w:rsid w:val="002A686A"/>
    <w:rsid w:val="002B6F7B"/>
    <w:rsid w:val="00320C62"/>
    <w:rsid w:val="00323EF6"/>
    <w:rsid w:val="003419C9"/>
    <w:rsid w:val="00345C4E"/>
    <w:rsid w:val="003506FC"/>
    <w:rsid w:val="00351126"/>
    <w:rsid w:val="00390517"/>
    <w:rsid w:val="00392AEC"/>
    <w:rsid w:val="003A15AC"/>
    <w:rsid w:val="003A4252"/>
    <w:rsid w:val="003A4257"/>
    <w:rsid w:val="003A722C"/>
    <w:rsid w:val="003B5B2B"/>
    <w:rsid w:val="003C0B83"/>
    <w:rsid w:val="003C5002"/>
    <w:rsid w:val="003C72F6"/>
    <w:rsid w:val="003E5A02"/>
    <w:rsid w:val="003F0A20"/>
    <w:rsid w:val="003F36BA"/>
    <w:rsid w:val="003F7450"/>
    <w:rsid w:val="00433E9D"/>
    <w:rsid w:val="00434F03"/>
    <w:rsid w:val="0044023B"/>
    <w:rsid w:val="004644B3"/>
    <w:rsid w:val="004710EF"/>
    <w:rsid w:val="00481001"/>
    <w:rsid w:val="0048757D"/>
    <w:rsid w:val="004A4FCB"/>
    <w:rsid w:val="004A53B5"/>
    <w:rsid w:val="004A6FC3"/>
    <w:rsid w:val="004B47C8"/>
    <w:rsid w:val="004C7513"/>
    <w:rsid w:val="004F704C"/>
    <w:rsid w:val="00520291"/>
    <w:rsid w:val="00520C12"/>
    <w:rsid w:val="00526D4B"/>
    <w:rsid w:val="0052703E"/>
    <w:rsid w:val="0053679F"/>
    <w:rsid w:val="00536FC4"/>
    <w:rsid w:val="00552A21"/>
    <w:rsid w:val="005745FF"/>
    <w:rsid w:val="005838DD"/>
    <w:rsid w:val="00584E45"/>
    <w:rsid w:val="005A06F2"/>
    <w:rsid w:val="005B5FA1"/>
    <w:rsid w:val="005D04F3"/>
    <w:rsid w:val="006418A0"/>
    <w:rsid w:val="006455D3"/>
    <w:rsid w:val="00665CCA"/>
    <w:rsid w:val="00666B0D"/>
    <w:rsid w:val="00685DF3"/>
    <w:rsid w:val="006B6E08"/>
    <w:rsid w:val="006B7685"/>
    <w:rsid w:val="006E48CB"/>
    <w:rsid w:val="006E6879"/>
    <w:rsid w:val="007023B8"/>
    <w:rsid w:val="0071486D"/>
    <w:rsid w:val="00755A6E"/>
    <w:rsid w:val="00757844"/>
    <w:rsid w:val="007620A5"/>
    <w:rsid w:val="00784153"/>
    <w:rsid w:val="007B373C"/>
    <w:rsid w:val="007D10DB"/>
    <w:rsid w:val="007D33A3"/>
    <w:rsid w:val="007D7025"/>
    <w:rsid w:val="0083008B"/>
    <w:rsid w:val="00840A50"/>
    <w:rsid w:val="00843935"/>
    <w:rsid w:val="008503A5"/>
    <w:rsid w:val="00850DFA"/>
    <w:rsid w:val="00893EEF"/>
    <w:rsid w:val="008A6315"/>
    <w:rsid w:val="008A76C2"/>
    <w:rsid w:val="008B49E9"/>
    <w:rsid w:val="008D0CC9"/>
    <w:rsid w:val="008E2BD1"/>
    <w:rsid w:val="008E5FFA"/>
    <w:rsid w:val="008E79F2"/>
    <w:rsid w:val="008F6C60"/>
    <w:rsid w:val="009112C6"/>
    <w:rsid w:val="009217D3"/>
    <w:rsid w:val="00923429"/>
    <w:rsid w:val="00925E9A"/>
    <w:rsid w:val="00940D1E"/>
    <w:rsid w:val="00940D81"/>
    <w:rsid w:val="00947F4E"/>
    <w:rsid w:val="00947F96"/>
    <w:rsid w:val="00970B6F"/>
    <w:rsid w:val="00991AEB"/>
    <w:rsid w:val="009941A4"/>
    <w:rsid w:val="009A79BD"/>
    <w:rsid w:val="009D7E5C"/>
    <w:rsid w:val="009E6B3F"/>
    <w:rsid w:val="00A03FE7"/>
    <w:rsid w:val="00A04873"/>
    <w:rsid w:val="00A11958"/>
    <w:rsid w:val="00A16669"/>
    <w:rsid w:val="00A24087"/>
    <w:rsid w:val="00A34DE5"/>
    <w:rsid w:val="00A4548E"/>
    <w:rsid w:val="00A57503"/>
    <w:rsid w:val="00A66956"/>
    <w:rsid w:val="00A7345C"/>
    <w:rsid w:val="00AB7950"/>
    <w:rsid w:val="00AC0617"/>
    <w:rsid w:val="00AC10FF"/>
    <w:rsid w:val="00B10FF0"/>
    <w:rsid w:val="00B22279"/>
    <w:rsid w:val="00B2548A"/>
    <w:rsid w:val="00B27029"/>
    <w:rsid w:val="00B419CB"/>
    <w:rsid w:val="00BC2E1D"/>
    <w:rsid w:val="00BD252F"/>
    <w:rsid w:val="00BD451F"/>
    <w:rsid w:val="00BD5856"/>
    <w:rsid w:val="00BF1184"/>
    <w:rsid w:val="00BF615F"/>
    <w:rsid w:val="00BF7A66"/>
    <w:rsid w:val="00C143FB"/>
    <w:rsid w:val="00C379D9"/>
    <w:rsid w:val="00C45F56"/>
    <w:rsid w:val="00C63356"/>
    <w:rsid w:val="00C727B3"/>
    <w:rsid w:val="00C873BD"/>
    <w:rsid w:val="00CA2F97"/>
    <w:rsid w:val="00CC14AB"/>
    <w:rsid w:val="00CC20F0"/>
    <w:rsid w:val="00CD3EE0"/>
    <w:rsid w:val="00CE562E"/>
    <w:rsid w:val="00D04F41"/>
    <w:rsid w:val="00D41EDB"/>
    <w:rsid w:val="00DC069D"/>
    <w:rsid w:val="00DC4DD0"/>
    <w:rsid w:val="00DD1185"/>
    <w:rsid w:val="00DE0CE1"/>
    <w:rsid w:val="00DF0EEA"/>
    <w:rsid w:val="00E05AD4"/>
    <w:rsid w:val="00E11C4A"/>
    <w:rsid w:val="00E11EB8"/>
    <w:rsid w:val="00E21B77"/>
    <w:rsid w:val="00E256F6"/>
    <w:rsid w:val="00E264B4"/>
    <w:rsid w:val="00EC3EA4"/>
    <w:rsid w:val="00EE5572"/>
    <w:rsid w:val="00F06AD0"/>
    <w:rsid w:val="00F3068C"/>
    <w:rsid w:val="00F353CF"/>
    <w:rsid w:val="00F66799"/>
    <w:rsid w:val="00F7593C"/>
    <w:rsid w:val="00F86A27"/>
    <w:rsid w:val="00FB1B3E"/>
    <w:rsid w:val="00FE55D1"/>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png"/><Relationship Id="rId76" Type="http://schemas.openxmlformats.org/officeDocument/2006/relationships/image" Target="media/image65.JPG"/><Relationship Id="rId84" Type="http://schemas.openxmlformats.org/officeDocument/2006/relationships/image" Target="media/image72.emf"/><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image" Target="media/image74.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2B5B11-83EE-403A-B828-7776301B3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56</Pages>
  <Words>16265</Words>
  <Characters>92711</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4</cp:revision>
  <cp:lastPrinted>2015-12-13T02:11:00Z</cp:lastPrinted>
  <dcterms:created xsi:type="dcterms:W3CDTF">2016-02-28T18:24:00Z</dcterms:created>
  <dcterms:modified xsi:type="dcterms:W3CDTF">2016-02-28T19:15:00Z</dcterms:modified>
</cp:coreProperties>
</file>